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26E4F1" w14:textId="23DEBDB1" w:rsidR="00033082" w:rsidRPr="00033082" w:rsidRDefault="00033082" w:rsidP="00033082">
      <w:pPr>
        <w:spacing w:before="74"/>
        <w:jc w:val="right"/>
        <w:rPr>
          <w:rFonts w:asciiTheme="majorBidi" w:hAnsiTheme="majorBidi" w:cstheme="majorBidi"/>
          <w:b/>
          <w:i/>
        </w:rPr>
      </w:pPr>
      <w:r w:rsidRPr="00033082">
        <w:rPr>
          <w:rFonts w:asciiTheme="majorBidi" w:hAnsiTheme="majorBidi" w:cstheme="majorBidi"/>
          <w:b/>
          <w:u w:val="thick"/>
        </w:rPr>
        <w:t>ALLEGATO</w:t>
      </w:r>
      <w:r w:rsidRPr="00033082">
        <w:rPr>
          <w:rFonts w:asciiTheme="majorBidi" w:hAnsiTheme="majorBidi" w:cstheme="majorBidi"/>
          <w:b/>
          <w:spacing w:val="-1"/>
          <w:u w:val="thick"/>
        </w:rPr>
        <w:t xml:space="preserve"> </w:t>
      </w:r>
      <w:r w:rsidRPr="00033082">
        <w:rPr>
          <w:rFonts w:asciiTheme="majorBidi" w:hAnsiTheme="majorBidi" w:cstheme="majorBidi"/>
          <w:b/>
          <w:u w:val="thick"/>
        </w:rPr>
        <w:t>“C”</w:t>
      </w:r>
      <w:r w:rsidRPr="00033082">
        <w:rPr>
          <w:rFonts w:asciiTheme="majorBidi" w:hAnsiTheme="majorBidi" w:cstheme="majorBidi"/>
          <w:b/>
          <w:spacing w:val="52"/>
          <w:u w:val="thick"/>
        </w:rPr>
        <w:t xml:space="preserve"> </w:t>
      </w:r>
      <w:r w:rsidRPr="00033082">
        <w:rPr>
          <w:rFonts w:asciiTheme="majorBidi" w:hAnsiTheme="majorBidi" w:cstheme="majorBidi"/>
          <w:b/>
          <w:u w:val="thick"/>
        </w:rPr>
        <w:t>–</w:t>
      </w:r>
      <w:r w:rsidRPr="00033082">
        <w:rPr>
          <w:rFonts w:asciiTheme="majorBidi" w:hAnsiTheme="majorBidi" w:cstheme="majorBidi"/>
          <w:b/>
          <w:spacing w:val="-1"/>
          <w:u w:val="thick"/>
        </w:rPr>
        <w:t xml:space="preserve"> </w:t>
      </w:r>
      <w:r w:rsidRPr="00033082">
        <w:rPr>
          <w:rFonts w:asciiTheme="majorBidi" w:hAnsiTheme="majorBidi" w:cstheme="majorBidi"/>
          <w:b/>
          <w:i/>
          <w:u w:val="thick"/>
        </w:rPr>
        <w:t>SUPPORTI AL FUNZIONAMENTO</w:t>
      </w:r>
    </w:p>
    <w:p w14:paraId="5B29DA4D" w14:textId="77777777" w:rsidR="00033082" w:rsidRPr="00033082" w:rsidRDefault="00033082" w:rsidP="00033082">
      <w:pPr>
        <w:pStyle w:val="Corpotesto"/>
        <w:rPr>
          <w:rFonts w:asciiTheme="majorBidi" w:hAnsiTheme="majorBidi" w:cstheme="majorBidi"/>
          <w:b/>
          <w:i/>
          <w:sz w:val="20"/>
        </w:rPr>
      </w:pPr>
    </w:p>
    <w:p w14:paraId="6FA89343" w14:textId="77777777" w:rsidR="00033082" w:rsidRPr="008B5E6D" w:rsidRDefault="00033082" w:rsidP="00033082">
      <w:pPr>
        <w:pStyle w:val="Corpotesto"/>
        <w:spacing w:before="2"/>
        <w:rPr>
          <w:rFonts w:asciiTheme="majorBidi" w:hAnsiTheme="majorBidi" w:cstheme="majorBidi"/>
          <w:b/>
          <w:i/>
          <w:sz w:val="4"/>
          <w:szCs w:val="8"/>
        </w:rPr>
      </w:pPr>
    </w:p>
    <w:p w14:paraId="312662A2" w14:textId="3CB23390" w:rsidR="00033082" w:rsidRPr="00033082" w:rsidRDefault="00033082" w:rsidP="00033082">
      <w:pPr>
        <w:pStyle w:val="Corpotesto"/>
        <w:spacing w:before="89"/>
        <w:jc w:val="both"/>
        <w:rPr>
          <w:rFonts w:asciiTheme="majorBidi" w:hAnsiTheme="majorBidi" w:cstheme="majorBidi"/>
        </w:rPr>
      </w:pPr>
      <w:r w:rsidRPr="00033082">
        <w:rPr>
          <w:rFonts w:asciiTheme="majorBidi" w:hAnsiTheme="majorBidi" w:cstheme="majorBidi"/>
        </w:rPr>
        <w:t>Tenuto</w:t>
      </w:r>
      <w:r w:rsidRPr="00033082">
        <w:rPr>
          <w:rFonts w:asciiTheme="majorBidi" w:hAnsiTheme="majorBidi" w:cstheme="majorBidi"/>
          <w:spacing w:val="-1"/>
        </w:rPr>
        <w:t xml:space="preserve"> </w:t>
      </w:r>
      <w:r w:rsidRPr="00033082">
        <w:rPr>
          <w:rFonts w:asciiTheme="majorBidi" w:hAnsiTheme="majorBidi" w:cstheme="majorBidi"/>
        </w:rPr>
        <w:t>conto</w:t>
      </w:r>
      <w:r w:rsidRPr="00033082">
        <w:rPr>
          <w:rFonts w:asciiTheme="majorBidi" w:hAnsiTheme="majorBidi" w:cstheme="majorBidi"/>
          <w:spacing w:val="-1"/>
        </w:rPr>
        <w:t xml:space="preserve"> </w:t>
      </w:r>
      <w:r w:rsidRPr="00033082">
        <w:rPr>
          <w:rFonts w:asciiTheme="majorBidi" w:hAnsiTheme="majorBidi" w:cstheme="majorBidi"/>
        </w:rPr>
        <w:t>del</w:t>
      </w:r>
      <w:r w:rsidRPr="00033082">
        <w:rPr>
          <w:rFonts w:asciiTheme="majorBidi" w:hAnsiTheme="majorBidi" w:cstheme="majorBidi"/>
          <w:spacing w:val="-1"/>
        </w:rPr>
        <w:t xml:space="preserve"> </w:t>
      </w:r>
      <w:r w:rsidRPr="00033082">
        <w:rPr>
          <w:rFonts w:asciiTheme="majorBidi" w:hAnsiTheme="majorBidi" w:cstheme="majorBidi"/>
        </w:rPr>
        <w:t>Profilo</w:t>
      </w:r>
      <w:r w:rsidRPr="00033082">
        <w:rPr>
          <w:rFonts w:asciiTheme="majorBidi" w:hAnsiTheme="majorBidi" w:cstheme="majorBidi"/>
          <w:spacing w:val="-1"/>
        </w:rPr>
        <w:t xml:space="preserve"> </w:t>
      </w:r>
      <w:r w:rsidRPr="00033082">
        <w:rPr>
          <w:rFonts w:asciiTheme="majorBidi" w:hAnsiTheme="majorBidi" w:cstheme="majorBidi"/>
        </w:rPr>
        <w:t xml:space="preserve">di Funzionamento </w:t>
      </w:r>
      <w:r w:rsidRPr="00033082">
        <w:rPr>
          <w:rFonts w:asciiTheme="majorBidi" w:hAnsiTheme="majorBidi" w:cstheme="majorBidi"/>
          <w:b/>
          <w:bCs/>
          <w:i/>
          <w:iCs/>
        </w:rPr>
        <w:t>(</w:t>
      </w:r>
      <w:r w:rsidRPr="00033082">
        <w:rPr>
          <w:rFonts w:asciiTheme="majorBidi" w:hAnsiTheme="majorBidi" w:cstheme="majorBidi"/>
          <w:b/>
          <w:bCs/>
          <w:i/>
          <w:iCs/>
          <w:sz w:val="22"/>
          <w:szCs w:val="22"/>
        </w:rPr>
        <w:t>NON REDATTO AD OGGI, ma in base al Verbale del Collegio di Accertamento della Disabilità, alla Relazione Clinica ad oggi in possesso della scuola ed alle osservazioni condotte dal C. di C. nell’arco dell’A.S. (</w:t>
      </w:r>
      <w:r w:rsidR="00415BE6">
        <w:rPr>
          <w:rFonts w:asciiTheme="majorBidi" w:hAnsiTheme="majorBidi" w:cstheme="majorBidi"/>
          <w:b/>
          <w:bCs/>
          <w:i/>
          <w:iCs/>
          <w:sz w:val="22"/>
          <w:szCs w:val="22"/>
        </w:rPr>
        <w:t>2024</w:t>
      </w:r>
      <w:r w:rsidRPr="00033082">
        <w:rPr>
          <w:rFonts w:asciiTheme="majorBidi" w:hAnsiTheme="majorBidi" w:cstheme="majorBidi"/>
          <w:b/>
          <w:bCs/>
          <w:i/>
          <w:iCs/>
          <w:sz w:val="22"/>
          <w:szCs w:val="22"/>
        </w:rPr>
        <w:t>/</w:t>
      </w:r>
      <w:r w:rsidR="00415BE6">
        <w:rPr>
          <w:rFonts w:asciiTheme="majorBidi" w:hAnsiTheme="majorBidi" w:cstheme="majorBidi"/>
          <w:b/>
          <w:bCs/>
          <w:i/>
          <w:iCs/>
          <w:sz w:val="22"/>
          <w:szCs w:val="22"/>
        </w:rPr>
        <w:t>2025</w:t>
      </w:r>
      <w:r w:rsidRPr="00033082">
        <w:rPr>
          <w:rFonts w:asciiTheme="majorBidi" w:hAnsiTheme="majorBidi" w:cstheme="majorBidi"/>
        </w:rPr>
        <w:t>), si</w:t>
      </w:r>
      <w:r w:rsidRPr="00033082">
        <w:rPr>
          <w:rFonts w:asciiTheme="majorBidi" w:hAnsiTheme="majorBidi" w:cstheme="majorBidi"/>
          <w:spacing w:val="-2"/>
        </w:rPr>
        <w:t xml:space="preserve"> </w:t>
      </w:r>
      <w:r w:rsidRPr="00033082">
        <w:rPr>
          <w:rFonts w:asciiTheme="majorBidi" w:hAnsiTheme="majorBidi" w:cstheme="majorBidi"/>
        </w:rPr>
        <w:t>individuano</w:t>
      </w:r>
      <w:r w:rsidRPr="00033082">
        <w:rPr>
          <w:rFonts w:asciiTheme="majorBidi" w:hAnsiTheme="majorBidi" w:cstheme="majorBidi"/>
          <w:spacing w:val="-2"/>
        </w:rPr>
        <w:t xml:space="preserve"> </w:t>
      </w:r>
      <w:r w:rsidRPr="00033082">
        <w:rPr>
          <w:rFonts w:asciiTheme="majorBidi" w:hAnsiTheme="majorBidi" w:cstheme="majorBidi"/>
        </w:rPr>
        <w:t>le</w:t>
      </w:r>
      <w:r w:rsidRPr="00033082">
        <w:rPr>
          <w:rFonts w:asciiTheme="majorBidi" w:hAnsiTheme="majorBidi" w:cstheme="majorBidi"/>
          <w:spacing w:val="-1"/>
        </w:rPr>
        <w:t xml:space="preserve"> </w:t>
      </w:r>
      <w:r w:rsidRPr="00033082">
        <w:rPr>
          <w:rFonts w:asciiTheme="majorBidi" w:hAnsiTheme="majorBidi" w:cstheme="majorBidi"/>
        </w:rPr>
        <w:t>principali</w:t>
      </w:r>
      <w:r w:rsidRPr="00033082">
        <w:rPr>
          <w:rFonts w:asciiTheme="majorBidi" w:hAnsiTheme="majorBidi" w:cstheme="majorBidi"/>
          <w:spacing w:val="-2"/>
        </w:rPr>
        <w:t xml:space="preserve"> </w:t>
      </w:r>
      <w:r w:rsidRPr="00033082">
        <w:rPr>
          <w:rFonts w:asciiTheme="majorBidi" w:hAnsiTheme="majorBidi" w:cstheme="majorBidi"/>
        </w:rPr>
        <w:t>dimensioni</w:t>
      </w:r>
      <w:r w:rsidRPr="00033082">
        <w:rPr>
          <w:rFonts w:asciiTheme="majorBidi" w:hAnsiTheme="majorBidi" w:cstheme="majorBidi"/>
          <w:spacing w:val="-2"/>
        </w:rPr>
        <w:t xml:space="preserve"> </w:t>
      </w:r>
      <w:r w:rsidRPr="00033082">
        <w:rPr>
          <w:rFonts w:asciiTheme="majorBidi" w:hAnsiTheme="majorBidi" w:cstheme="majorBidi"/>
        </w:rPr>
        <w:t>interessate</w:t>
      </w:r>
      <w:r w:rsidRPr="00033082">
        <w:rPr>
          <w:rFonts w:asciiTheme="majorBidi" w:hAnsiTheme="majorBidi" w:cstheme="majorBidi"/>
          <w:spacing w:val="-2"/>
        </w:rPr>
        <w:t xml:space="preserve"> </w:t>
      </w:r>
      <w:r w:rsidRPr="00033082">
        <w:rPr>
          <w:rFonts w:asciiTheme="majorBidi" w:hAnsiTheme="majorBidi" w:cstheme="majorBidi"/>
        </w:rPr>
        <w:t>dal</w:t>
      </w:r>
      <w:r w:rsidRPr="00033082">
        <w:rPr>
          <w:rFonts w:asciiTheme="majorBidi" w:hAnsiTheme="majorBidi" w:cstheme="majorBidi"/>
          <w:spacing w:val="-2"/>
        </w:rPr>
        <w:t xml:space="preserve"> </w:t>
      </w:r>
      <w:r w:rsidRPr="00033082">
        <w:rPr>
          <w:rFonts w:asciiTheme="majorBidi" w:hAnsiTheme="majorBidi" w:cstheme="majorBidi"/>
        </w:rPr>
        <w:t>bisogno</w:t>
      </w:r>
      <w:r w:rsidRPr="00033082">
        <w:rPr>
          <w:rFonts w:asciiTheme="majorBidi" w:hAnsiTheme="majorBidi" w:cstheme="majorBidi"/>
          <w:spacing w:val="-1"/>
        </w:rPr>
        <w:t xml:space="preserve"> </w:t>
      </w:r>
      <w:r w:rsidRPr="00033082">
        <w:rPr>
          <w:rFonts w:asciiTheme="majorBidi" w:hAnsiTheme="majorBidi" w:cstheme="majorBidi"/>
        </w:rPr>
        <w:t>di</w:t>
      </w:r>
      <w:r w:rsidRPr="00033082">
        <w:rPr>
          <w:rFonts w:asciiTheme="majorBidi" w:hAnsiTheme="majorBidi" w:cstheme="majorBidi"/>
          <w:spacing w:val="-2"/>
        </w:rPr>
        <w:t xml:space="preserve"> </w:t>
      </w:r>
      <w:r w:rsidRPr="00033082">
        <w:rPr>
          <w:rFonts w:asciiTheme="majorBidi" w:hAnsiTheme="majorBidi" w:cstheme="majorBidi"/>
        </w:rPr>
        <w:t>supporto</w:t>
      </w:r>
      <w:r w:rsidRPr="00033082">
        <w:rPr>
          <w:rFonts w:asciiTheme="majorBidi" w:hAnsiTheme="majorBidi" w:cstheme="majorBidi"/>
          <w:spacing w:val="-2"/>
        </w:rPr>
        <w:t xml:space="preserve"> </w:t>
      </w:r>
      <w:r w:rsidRPr="00033082">
        <w:rPr>
          <w:rFonts w:asciiTheme="majorBidi" w:hAnsiTheme="majorBidi" w:cstheme="majorBidi"/>
          <w:b/>
          <w:bCs/>
        </w:rPr>
        <w:t>per</w:t>
      </w:r>
      <w:r w:rsidRPr="00033082">
        <w:rPr>
          <w:rFonts w:asciiTheme="majorBidi" w:hAnsiTheme="majorBidi" w:cstheme="majorBidi"/>
          <w:b/>
          <w:bCs/>
          <w:spacing w:val="-1"/>
        </w:rPr>
        <w:t xml:space="preserve"> </w:t>
      </w:r>
      <w:r w:rsidRPr="00033082">
        <w:rPr>
          <w:rFonts w:asciiTheme="majorBidi" w:hAnsiTheme="majorBidi" w:cstheme="majorBidi"/>
          <w:b/>
          <w:bCs/>
        </w:rPr>
        <w:t>l’alunno</w:t>
      </w:r>
      <w:r w:rsidR="00187F22">
        <w:rPr>
          <w:rFonts w:asciiTheme="majorBidi" w:hAnsiTheme="majorBidi" w:cstheme="majorBidi"/>
          <w:b/>
          <w:bCs/>
        </w:rPr>
        <w:t xml:space="preserve"> Giovanni </w:t>
      </w:r>
      <w:proofErr w:type="spellStart"/>
      <w:r w:rsidR="00187F22">
        <w:rPr>
          <w:rFonts w:asciiTheme="majorBidi" w:hAnsiTheme="majorBidi" w:cstheme="majorBidi"/>
          <w:b/>
          <w:bCs/>
        </w:rPr>
        <w:t>Marzelli</w:t>
      </w:r>
      <w:proofErr w:type="spellEnd"/>
      <w:r w:rsidRPr="00033082">
        <w:rPr>
          <w:rFonts w:asciiTheme="majorBidi" w:hAnsiTheme="majorBidi" w:cstheme="majorBidi"/>
        </w:rPr>
        <w:t xml:space="preserve"> e le condizioni di contesto facilitanti.</w:t>
      </w:r>
    </w:p>
    <w:p w14:paraId="28A2ACE8" w14:textId="3FA84DBD" w:rsidR="00033082" w:rsidRDefault="00033082" w:rsidP="00033082">
      <w:pPr>
        <w:pStyle w:val="Corpotesto"/>
        <w:spacing w:before="119" w:line="276" w:lineRule="auto"/>
        <w:ind w:right="208"/>
        <w:jc w:val="both"/>
        <w:rPr>
          <w:rFonts w:asciiTheme="majorBidi" w:hAnsiTheme="majorBidi" w:cstheme="majorBidi"/>
        </w:rPr>
      </w:pPr>
      <w:r w:rsidRPr="00033082">
        <w:rPr>
          <w:rFonts w:asciiTheme="majorBidi" w:hAnsiTheme="majorBidi" w:cstheme="majorBidi"/>
        </w:rPr>
        <w:t>L’Istituzione scolastica e l’Ente territoriale provvederanno a rendere disponibili i relativi fabbisogni</w:t>
      </w:r>
      <w:r w:rsidRPr="00033082">
        <w:rPr>
          <w:rFonts w:asciiTheme="majorBidi" w:hAnsiTheme="majorBidi" w:cstheme="majorBidi"/>
          <w:spacing w:val="1"/>
        </w:rPr>
        <w:t xml:space="preserve"> </w:t>
      </w:r>
      <w:r w:rsidRPr="00033082">
        <w:rPr>
          <w:rFonts w:asciiTheme="majorBidi" w:hAnsiTheme="majorBidi" w:cstheme="majorBidi"/>
        </w:rPr>
        <w:t>di risorse professionali per il sostegno e l’assistenza e ad attuare gli interventi educativo-didattici, di</w:t>
      </w:r>
      <w:r w:rsidRPr="00033082">
        <w:rPr>
          <w:rFonts w:asciiTheme="majorBidi" w:hAnsiTheme="majorBidi" w:cstheme="majorBidi"/>
          <w:spacing w:val="-57"/>
        </w:rPr>
        <w:t xml:space="preserve"> </w:t>
      </w:r>
      <w:r w:rsidRPr="00033082">
        <w:rPr>
          <w:rFonts w:asciiTheme="majorBidi" w:hAnsiTheme="majorBidi" w:cstheme="majorBidi"/>
        </w:rPr>
        <w:t xml:space="preserve">assistenza igienica e di base e di assistenza specialistica, nell’ambito dei </w:t>
      </w:r>
      <w:r w:rsidRPr="00033082">
        <w:rPr>
          <w:rFonts w:asciiTheme="majorBidi" w:hAnsiTheme="majorBidi" w:cstheme="majorBidi"/>
          <w:i/>
        </w:rPr>
        <w:t xml:space="preserve">range </w:t>
      </w:r>
      <w:r w:rsidRPr="00033082">
        <w:rPr>
          <w:rFonts w:asciiTheme="majorBidi" w:hAnsiTheme="majorBidi" w:cstheme="majorBidi"/>
        </w:rPr>
        <w:t>correlati all’entità della potenziale restrizione della partecipazione indicati nella Tabella C1.</w:t>
      </w:r>
    </w:p>
    <w:p w14:paraId="144D93E1" w14:textId="77777777" w:rsidR="00033082" w:rsidRPr="008B5E6D" w:rsidRDefault="00033082" w:rsidP="00033082">
      <w:pPr>
        <w:pStyle w:val="Corpotesto"/>
        <w:spacing w:before="119" w:line="276" w:lineRule="auto"/>
        <w:ind w:right="208"/>
        <w:jc w:val="both"/>
        <w:rPr>
          <w:sz w:val="10"/>
          <w:szCs w:val="10"/>
        </w:rPr>
      </w:pPr>
    </w:p>
    <w:tbl>
      <w:tblPr>
        <w:tblStyle w:val="Grigliatabella"/>
        <w:tblW w:w="0" w:type="auto"/>
        <w:tblLook w:val="04A0" w:firstRow="1" w:lastRow="0" w:firstColumn="1" w:lastColumn="0" w:noHBand="0" w:noVBand="1"/>
      </w:tblPr>
      <w:tblGrid>
        <w:gridCol w:w="4814"/>
        <w:gridCol w:w="4814"/>
      </w:tblGrid>
      <w:tr w:rsidR="00033082" w:rsidRPr="00033082" w14:paraId="48B276F4" w14:textId="77777777" w:rsidTr="00033082">
        <w:trPr>
          <w:trHeight w:val="980"/>
        </w:trPr>
        <w:tc>
          <w:tcPr>
            <w:tcW w:w="4814" w:type="dxa"/>
            <w:shd w:val="clear" w:color="auto" w:fill="FFC000"/>
          </w:tcPr>
          <w:p w14:paraId="74804ACE" w14:textId="2D24592A" w:rsidR="00033082" w:rsidRPr="00033082" w:rsidRDefault="00033082" w:rsidP="00033082">
            <w:pPr>
              <w:rPr>
                <w:rFonts w:asciiTheme="majorBidi" w:hAnsiTheme="majorBidi" w:cstheme="majorBidi"/>
              </w:rPr>
            </w:pPr>
            <w:r w:rsidRPr="00033082">
              <w:rPr>
                <w:rFonts w:asciiTheme="majorBidi" w:hAnsiTheme="majorBidi" w:cstheme="majorBidi"/>
                <w:b/>
              </w:rPr>
              <w:t>Situazione iniziale in rapporto alle “capacità” dell’alunno/a</w:t>
            </w:r>
          </w:p>
          <w:p w14:paraId="63BEFF95" w14:textId="77777777" w:rsidR="00033082" w:rsidRPr="00033082" w:rsidRDefault="00033082">
            <w:pPr>
              <w:rPr>
                <w:rFonts w:asciiTheme="majorBidi" w:hAnsiTheme="majorBidi" w:cstheme="majorBidi"/>
              </w:rPr>
            </w:pPr>
          </w:p>
          <w:p w14:paraId="20B53878" w14:textId="77777777" w:rsidR="00033082" w:rsidRPr="00033082" w:rsidRDefault="00033082">
            <w:pPr>
              <w:rPr>
                <w:rFonts w:asciiTheme="majorBidi" w:hAnsiTheme="majorBidi" w:cstheme="majorBidi"/>
              </w:rPr>
            </w:pPr>
          </w:p>
        </w:tc>
        <w:tc>
          <w:tcPr>
            <w:tcW w:w="4814" w:type="dxa"/>
            <w:shd w:val="clear" w:color="auto" w:fill="BDD6EE" w:themeFill="accent5" w:themeFillTint="66"/>
          </w:tcPr>
          <w:p w14:paraId="4546D4C7" w14:textId="3FE011E5" w:rsidR="00033082" w:rsidRPr="00005CDD" w:rsidRDefault="00033082">
            <w:pPr>
              <w:rPr>
                <w:rFonts w:asciiTheme="majorBidi" w:hAnsiTheme="majorBidi" w:cstheme="majorBidi"/>
                <w:lang w:val="pl-PL"/>
              </w:rPr>
            </w:pPr>
            <w:r w:rsidRPr="00005CDD">
              <w:rPr>
                <w:rFonts w:asciiTheme="majorBidi" w:hAnsiTheme="majorBidi" w:cstheme="majorBidi"/>
                <w:lang w:val="pl-PL"/>
              </w:rPr>
              <w:t xml:space="preserve">DIAGNOSI </w:t>
            </w:r>
            <w:r w:rsidRPr="00005CDD">
              <w:rPr>
                <w:rFonts w:asciiTheme="majorBidi" w:hAnsiTheme="majorBidi" w:cstheme="majorBidi"/>
                <w:b/>
                <w:bCs/>
                <w:color w:val="FF0000"/>
                <w:lang w:val="pl-PL"/>
              </w:rPr>
              <w:t>ICD 9-CM</w:t>
            </w:r>
          </w:p>
          <w:p w14:paraId="0256C4D0" w14:textId="4BF4EC07" w:rsidR="005C024F" w:rsidRPr="009263D9" w:rsidRDefault="00033082" w:rsidP="005C024F">
            <w:pPr>
              <w:rPr>
                <w:rFonts w:ascii="Tahoma" w:hAnsi="Tahoma" w:cs="Tahoma"/>
                <w:sz w:val="24"/>
                <w:szCs w:val="24"/>
              </w:rPr>
            </w:pPr>
            <w:r w:rsidRPr="00005CDD">
              <w:rPr>
                <w:rFonts w:asciiTheme="majorBidi" w:hAnsiTheme="majorBidi" w:cstheme="majorBidi"/>
                <w:lang w:val="pl-PL"/>
              </w:rPr>
              <w:t xml:space="preserve">DIAGNOSI </w:t>
            </w:r>
            <w:r w:rsidRPr="00005CDD">
              <w:rPr>
                <w:rFonts w:asciiTheme="majorBidi" w:hAnsiTheme="majorBidi" w:cstheme="majorBidi"/>
                <w:b/>
                <w:bCs/>
                <w:color w:val="FF0000"/>
                <w:lang w:val="pl-PL"/>
              </w:rPr>
              <w:t>ICD-10</w:t>
            </w:r>
            <w:r w:rsidRPr="00005CDD">
              <w:rPr>
                <w:rFonts w:asciiTheme="majorBidi" w:hAnsiTheme="majorBidi" w:cstheme="majorBidi"/>
                <w:color w:val="FF0000"/>
                <w:lang w:val="pl-PL"/>
              </w:rPr>
              <w:t xml:space="preserve"> </w:t>
            </w:r>
            <w:r w:rsidR="005C024F" w:rsidRPr="009263D9">
              <w:rPr>
                <w:rFonts w:ascii="Tahoma" w:hAnsi="Tahoma" w:cs="Tahoma"/>
                <w:sz w:val="24"/>
                <w:szCs w:val="24"/>
              </w:rPr>
              <w:t xml:space="preserve"> F 80.2, F 93, F 70 </w:t>
            </w:r>
            <w:r w:rsidR="005C024F">
              <w:rPr>
                <w:rFonts w:ascii="Tahoma" w:hAnsi="Tahoma" w:cs="Tahoma"/>
                <w:sz w:val="24"/>
                <w:szCs w:val="24"/>
              </w:rPr>
              <w:t>(</w:t>
            </w:r>
            <w:r w:rsidR="005C024F" w:rsidRPr="009263D9">
              <w:rPr>
                <w:rFonts w:ascii="Tahoma" w:hAnsi="Tahoma" w:cs="Tahoma"/>
                <w:sz w:val="24"/>
                <w:szCs w:val="24"/>
              </w:rPr>
              <w:t>relazione del 08/06/2022</w:t>
            </w:r>
            <w:r w:rsidR="005C024F">
              <w:rPr>
                <w:rFonts w:ascii="Tahoma" w:hAnsi="Tahoma" w:cs="Tahoma"/>
                <w:sz w:val="24"/>
                <w:szCs w:val="24"/>
              </w:rPr>
              <w:t xml:space="preserve"> rilasciata dalla dott. Surace ASL Forlì)</w:t>
            </w:r>
          </w:p>
          <w:p w14:paraId="02D4A344" w14:textId="55C919A2" w:rsidR="00033082" w:rsidRPr="005C2854" w:rsidRDefault="00033082" w:rsidP="005C2854">
            <w:pPr>
              <w:jc w:val="both"/>
              <w:rPr>
                <w:rFonts w:ascii="Tahoma" w:hAnsi="Tahoma" w:cs="Tahoma"/>
                <w:lang w:val="pl-PL"/>
              </w:rPr>
            </w:pPr>
          </w:p>
          <w:p w14:paraId="634427A9" w14:textId="63BC6B55" w:rsidR="00033082" w:rsidRPr="00033082" w:rsidRDefault="00033082" w:rsidP="005C2854">
            <w:pPr>
              <w:jc w:val="both"/>
              <w:rPr>
                <w:rFonts w:asciiTheme="majorBidi" w:hAnsiTheme="majorBidi" w:cstheme="majorBidi"/>
              </w:rPr>
            </w:pPr>
            <w:r w:rsidRPr="005C2854">
              <w:rPr>
                <w:rFonts w:ascii="Tahoma" w:hAnsi="Tahoma" w:cs="Tahoma"/>
              </w:rPr>
              <w:t xml:space="preserve">ALTRO: </w:t>
            </w:r>
            <w:r w:rsidR="005C024F" w:rsidRPr="005C2854">
              <w:rPr>
                <w:rFonts w:ascii="Tahoma" w:hAnsi="Tahoma" w:cs="Tahoma"/>
              </w:rPr>
              <w:t>come da comunicazione con la famiglia, il bambino verrà visto nuovamente dagli specialisti dell’ASL di Forlì per una revisione/aggiornamento della diagnosi</w:t>
            </w:r>
          </w:p>
        </w:tc>
      </w:tr>
      <w:tr w:rsidR="00033082" w:rsidRPr="00033082" w14:paraId="684447E8" w14:textId="77777777" w:rsidTr="005E04B6">
        <w:tc>
          <w:tcPr>
            <w:tcW w:w="9628" w:type="dxa"/>
            <w:gridSpan w:val="2"/>
          </w:tcPr>
          <w:p w14:paraId="4B839105" w14:textId="35B66B70" w:rsidR="00033082" w:rsidRPr="00033082" w:rsidRDefault="00033082" w:rsidP="00033082">
            <w:pPr>
              <w:rPr>
                <w:rFonts w:asciiTheme="majorBidi" w:hAnsiTheme="majorBidi" w:cstheme="majorBidi"/>
                <w:b/>
                <w:bCs/>
              </w:rPr>
            </w:pPr>
            <w:r w:rsidRPr="00033082">
              <w:rPr>
                <w:rFonts w:asciiTheme="majorBidi" w:hAnsiTheme="majorBidi" w:cstheme="majorBidi"/>
                <w:b/>
                <w:bCs/>
              </w:rPr>
              <w:t>a. Dimensione della relazione, dell’interazione e della socializzazione:</w:t>
            </w:r>
          </w:p>
          <w:p w14:paraId="0E6B951D" w14:textId="77777777" w:rsidR="00033082" w:rsidRPr="00DF71FE" w:rsidRDefault="00033082">
            <w:pPr>
              <w:rPr>
                <w:rFonts w:asciiTheme="majorBidi" w:hAnsiTheme="majorBidi" w:cstheme="majorBidi"/>
                <w:sz w:val="6"/>
                <w:szCs w:val="6"/>
              </w:rPr>
            </w:pPr>
          </w:p>
          <w:p w14:paraId="62547FB3" w14:textId="77777777" w:rsidR="00033082" w:rsidRPr="00033082" w:rsidRDefault="00033082">
            <w:pPr>
              <w:rPr>
                <w:rFonts w:asciiTheme="majorBidi" w:hAnsiTheme="majorBidi" w:cstheme="majorBidi"/>
              </w:rPr>
            </w:pPr>
          </w:p>
          <w:tbl>
            <w:tblPr>
              <w:tblStyle w:val="Grigliatabella"/>
              <w:tblW w:w="0" w:type="auto"/>
              <w:tblInd w:w="2589" w:type="dxa"/>
              <w:tblLook w:val="04A0" w:firstRow="1" w:lastRow="0" w:firstColumn="1" w:lastColumn="0" w:noHBand="0" w:noVBand="1"/>
            </w:tblPr>
            <w:tblGrid>
              <w:gridCol w:w="1417"/>
              <w:gridCol w:w="1276"/>
              <w:gridCol w:w="1276"/>
              <w:gridCol w:w="1275"/>
              <w:gridCol w:w="1560"/>
            </w:tblGrid>
            <w:tr w:rsidR="00033082" w14:paraId="4D4FC2F0" w14:textId="77777777" w:rsidTr="00033082">
              <w:tc>
                <w:tcPr>
                  <w:tcW w:w="1417" w:type="dxa"/>
                </w:tcPr>
                <w:p w14:paraId="3D848575" w14:textId="77777777" w:rsidR="00033082" w:rsidRDefault="00033082" w:rsidP="00033082">
                  <w:pPr>
                    <w:jc w:val="center"/>
                    <w:rPr>
                      <w:rFonts w:asciiTheme="majorBidi" w:hAnsiTheme="majorBidi" w:cstheme="majorBidi"/>
                    </w:rPr>
                  </w:pPr>
                </w:p>
                <w:p w14:paraId="3B25E3B7" w14:textId="77777777" w:rsidR="00033082" w:rsidRDefault="00033082" w:rsidP="00033082">
                  <w:pPr>
                    <w:jc w:val="center"/>
                    <w:rPr>
                      <w:rFonts w:asciiTheme="majorBidi" w:hAnsiTheme="majorBidi" w:cstheme="majorBidi"/>
                    </w:rPr>
                  </w:pPr>
                  <w:r>
                    <w:rPr>
                      <w:rFonts w:asciiTheme="majorBidi" w:hAnsiTheme="majorBidi" w:cstheme="majorBidi"/>
                    </w:rPr>
                    <w:t>Assente</w:t>
                  </w:r>
                </w:p>
                <w:p w14:paraId="39B9C15C" w14:textId="77777777" w:rsidR="00033082" w:rsidRDefault="00033082" w:rsidP="00033082">
                  <w:pPr>
                    <w:jc w:val="center"/>
                    <w:rPr>
                      <w:rFonts w:asciiTheme="majorBidi" w:hAnsiTheme="majorBidi" w:cstheme="majorBidi"/>
                    </w:rPr>
                  </w:pPr>
                </w:p>
                <w:p w14:paraId="5D35F281" w14:textId="263BA9A2" w:rsidR="00033082" w:rsidRDefault="00033082" w:rsidP="00033082">
                  <w:pPr>
                    <w:jc w:val="center"/>
                    <w:rPr>
                      <w:rFonts w:asciiTheme="majorBidi" w:hAnsiTheme="majorBidi" w:cstheme="majorBidi"/>
                    </w:rPr>
                  </w:pPr>
                  <w:r>
                    <w:rPr>
                      <w:rFonts w:asciiTheme="majorBidi" w:hAnsiTheme="majorBidi" w:cstheme="majorBidi"/>
                    </w:rPr>
                    <w:sym w:font="Symbol" w:char="F0FF"/>
                  </w:r>
                </w:p>
              </w:tc>
              <w:tc>
                <w:tcPr>
                  <w:tcW w:w="1276" w:type="dxa"/>
                </w:tcPr>
                <w:p w14:paraId="57CA332C" w14:textId="77777777" w:rsidR="00033082" w:rsidRDefault="00033082" w:rsidP="00033082">
                  <w:pPr>
                    <w:jc w:val="center"/>
                    <w:rPr>
                      <w:rFonts w:asciiTheme="majorBidi" w:hAnsiTheme="majorBidi" w:cstheme="majorBidi"/>
                    </w:rPr>
                  </w:pPr>
                </w:p>
                <w:p w14:paraId="219C0D80" w14:textId="77777777" w:rsidR="00033082" w:rsidRDefault="00033082" w:rsidP="00033082">
                  <w:pPr>
                    <w:jc w:val="center"/>
                    <w:rPr>
                      <w:rFonts w:asciiTheme="majorBidi" w:hAnsiTheme="majorBidi" w:cstheme="majorBidi"/>
                    </w:rPr>
                  </w:pPr>
                  <w:r>
                    <w:rPr>
                      <w:rFonts w:asciiTheme="majorBidi" w:hAnsiTheme="majorBidi" w:cstheme="majorBidi"/>
                    </w:rPr>
                    <w:t>Lieve</w:t>
                  </w:r>
                </w:p>
                <w:p w14:paraId="019928F7" w14:textId="77777777" w:rsidR="00033082" w:rsidRDefault="00033082" w:rsidP="00033082">
                  <w:pPr>
                    <w:jc w:val="center"/>
                    <w:rPr>
                      <w:rFonts w:asciiTheme="majorBidi" w:hAnsiTheme="majorBidi" w:cstheme="majorBidi"/>
                    </w:rPr>
                  </w:pPr>
                </w:p>
                <w:p w14:paraId="79A537A5" w14:textId="6BC5395C" w:rsidR="00033082" w:rsidRDefault="00033082" w:rsidP="00033082">
                  <w:pPr>
                    <w:jc w:val="center"/>
                    <w:rPr>
                      <w:rFonts w:asciiTheme="majorBidi" w:hAnsiTheme="majorBidi" w:cstheme="majorBidi"/>
                    </w:rPr>
                  </w:pPr>
                  <w:r>
                    <w:rPr>
                      <w:rFonts w:asciiTheme="majorBidi" w:hAnsiTheme="majorBidi" w:cstheme="majorBidi"/>
                    </w:rPr>
                    <w:sym w:font="Symbol" w:char="F0FF"/>
                  </w:r>
                </w:p>
              </w:tc>
              <w:tc>
                <w:tcPr>
                  <w:tcW w:w="1276" w:type="dxa"/>
                </w:tcPr>
                <w:p w14:paraId="17517DFB" w14:textId="77777777" w:rsidR="00033082" w:rsidRDefault="00033082" w:rsidP="00033082">
                  <w:pPr>
                    <w:jc w:val="center"/>
                    <w:rPr>
                      <w:rFonts w:asciiTheme="majorBidi" w:hAnsiTheme="majorBidi" w:cstheme="majorBidi"/>
                    </w:rPr>
                  </w:pPr>
                </w:p>
                <w:p w14:paraId="2B74168E" w14:textId="77777777" w:rsidR="00033082" w:rsidRDefault="00033082" w:rsidP="00033082">
                  <w:pPr>
                    <w:jc w:val="center"/>
                    <w:rPr>
                      <w:rFonts w:asciiTheme="majorBidi" w:hAnsiTheme="majorBidi" w:cstheme="majorBidi"/>
                    </w:rPr>
                  </w:pPr>
                  <w:r>
                    <w:rPr>
                      <w:rFonts w:asciiTheme="majorBidi" w:hAnsiTheme="majorBidi" w:cstheme="majorBidi"/>
                    </w:rPr>
                    <w:t>Media</w:t>
                  </w:r>
                </w:p>
                <w:p w14:paraId="43455059" w14:textId="77777777" w:rsidR="00033082" w:rsidRDefault="00033082" w:rsidP="00033082">
                  <w:pPr>
                    <w:jc w:val="center"/>
                    <w:rPr>
                      <w:rFonts w:asciiTheme="majorBidi" w:hAnsiTheme="majorBidi" w:cstheme="majorBidi"/>
                    </w:rPr>
                  </w:pPr>
                </w:p>
                <w:p w14:paraId="5254ADA6" w14:textId="55284198" w:rsidR="00033082" w:rsidRDefault="00033082" w:rsidP="00033082">
                  <w:pPr>
                    <w:jc w:val="center"/>
                    <w:rPr>
                      <w:rFonts w:asciiTheme="majorBidi" w:hAnsiTheme="majorBidi" w:cstheme="majorBidi"/>
                    </w:rPr>
                  </w:pPr>
                  <w:r>
                    <w:rPr>
                      <w:rFonts w:asciiTheme="majorBidi" w:hAnsiTheme="majorBidi" w:cstheme="majorBidi"/>
                    </w:rPr>
                    <w:sym w:font="Symbol" w:char="F0FF"/>
                  </w:r>
                </w:p>
              </w:tc>
              <w:tc>
                <w:tcPr>
                  <w:tcW w:w="1275" w:type="dxa"/>
                </w:tcPr>
                <w:p w14:paraId="31D616F2" w14:textId="77777777" w:rsidR="00033082" w:rsidRDefault="00033082" w:rsidP="00033082">
                  <w:pPr>
                    <w:jc w:val="center"/>
                    <w:rPr>
                      <w:rFonts w:asciiTheme="majorBidi" w:hAnsiTheme="majorBidi" w:cstheme="majorBidi"/>
                    </w:rPr>
                  </w:pPr>
                </w:p>
                <w:p w14:paraId="55DD4758" w14:textId="77777777" w:rsidR="00033082" w:rsidRDefault="00033082" w:rsidP="00033082">
                  <w:pPr>
                    <w:jc w:val="center"/>
                    <w:rPr>
                      <w:rFonts w:asciiTheme="majorBidi" w:hAnsiTheme="majorBidi" w:cstheme="majorBidi"/>
                    </w:rPr>
                  </w:pPr>
                  <w:r>
                    <w:rPr>
                      <w:rFonts w:asciiTheme="majorBidi" w:hAnsiTheme="majorBidi" w:cstheme="majorBidi"/>
                    </w:rPr>
                    <w:t>Elevata</w:t>
                  </w:r>
                </w:p>
                <w:p w14:paraId="117262A2" w14:textId="77777777" w:rsidR="00033082" w:rsidRDefault="00033082" w:rsidP="00033082">
                  <w:pPr>
                    <w:jc w:val="center"/>
                    <w:rPr>
                      <w:rFonts w:asciiTheme="majorBidi" w:hAnsiTheme="majorBidi" w:cstheme="majorBidi"/>
                    </w:rPr>
                  </w:pPr>
                </w:p>
                <w:p w14:paraId="1596AB20" w14:textId="4134493B" w:rsidR="00033082" w:rsidRDefault="000C29CC" w:rsidP="00033082">
                  <w:pPr>
                    <w:jc w:val="center"/>
                    <w:rPr>
                      <w:rFonts w:asciiTheme="majorBidi" w:hAnsiTheme="majorBidi" w:cstheme="majorBidi"/>
                    </w:rPr>
                  </w:pPr>
                  <w:r>
                    <w:rPr>
                      <w:rFonts w:asciiTheme="majorBidi" w:hAnsiTheme="majorBidi" w:cstheme="majorBidi"/>
                    </w:rPr>
                    <w:t>x</w:t>
                  </w:r>
                </w:p>
              </w:tc>
              <w:tc>
                <w:tcPr>
                  <w:tcW w:w="1560" w:type="dxa"/>
                </w:tcPr>
                <w:p w14:paraId="5FF2294B" w14:textId="77777777" w:rsidR="00033082" w:rsidRDefault="00033082" w:rsidP="00033082">
                  <w:pPr>
                    <w:jc w:val="center"/>
                    <w:rPr>
                      <w:rFonts w:asciiTheme="majorBidi" w:hAnsiTheme="majorBidi" w:cstheme="majorBidi"/>
                    </w:rPr>
                  </w:pPr>
                </w:p>
                <w:p w14:paraId="7A28AF0C" w14:textId="7D3B1DC6" w:rsidR="00033082" w:rsidRDefault="00033082" w:rsidP="00033082">
                  <w:pPr>
                    <w:jc w:val="center"/>
                    <w:rPr>
                      <w:rFonts w:asciiTheme="majorBidi" w:hAnsiTheme="majorBidi" w:cstheme="majorBidi"/>
                    </w:rPr>
                  </w:pPr>
                  <w:r>
                    <w:rPr>
                      <w:rFonts w:asciiTheme="majorBidi" w:hAnsiTheme="majorBidi" w:cstheme="majorBidi"/>
                    </w:rPr>
                    <w:t>Molto Elevata</w:t>
                  </w:r>
                </w:p>
                <w:p w14:paraId="7634DA8D" w14:textId="77777777" w:rsidR="00033082" w:rsidRDefault="00033082" w:rsidP="00033082">
                  <w:pPr>
                    <w:jc w:val="center"/>
                    <w:rPr>
                      <w:rFonts w:asciiTheme="majorBidi" w:hAnsiTheme="majorBidi" w:cstheme="majorBidi"/>
                    </w:rPr>
                  </w:pPr>
                </w:p>
                <w:p w14:paraId="158521A3" w14:textId="3B4F6F10" w:rsidR="00033082" w:rsidRDefault="00033082" w:rsidP="00033082">
                  <w:pPr>
                    <w:jc w:val="center"/>
                    <w:rPr>
                      <w:rFonts w:asciiTheme="majorBidi" w:hAnsiTheme="majorBidi" w:cstheme="majorBidi"/>
                    </w:rPr>
                  </w:pPr>
                  <w:r>
                    <w:rPr>
                      <w:rFonts w:asciiTheme="majorBidi" w:hAnsiTheme="majorBidi" w:cstheme="majorBidi"/>
                    </w:rPr>
                    <w:sym w:font="Symbol" w:char="F0FF"/>
                  </w:r>
                </w:p>
                <w:p w14:paraId="49E8AE38" w14:textId="77777777" w:rsidR="00033082" w:rsidRDefault="00033082" w:rsidP="00033082">
                  <w:pPr>
                    <w:jc w:val="center"/>
                    <w:rPr>
                      <w:rFonts w:asciiTheme="majorBidi" w:hAnsiTheme="majorBidi" w:cstheme="majorBidi"/>
                    </w:rPr>
                  </w:pPr>
                </w:p>
                <w:p w14:paraId="502F9ABA" w14:textId="448C1635" w:rsidR="00033082" w:rsidRDefault="00033082" w:rsidP="00033082">
                  <w:pPr>
                    <w:jc w:val="center"/>
                    <w:rPr>
                      <w:rFonts w:asciiTheme="majorBidi" w:hAnsiTheme="majorBidi" w:cstheme="majorBidi"/>
                    </w:rPr>
                  </w:pPr>
                </w:p>
              </w:tc>
            </w:tr>
          </w:tbl>
          <w:p w14:paraId="1CA4FBE2" w14:textId="77777777" w:rsidR="00033082" w:rsidRPr="008B5E6D" w:rsidRDefault="00033082">
            <w:pPr>
              <w:rPr>
                <w:rFonts w:asciiTheme="majorBidi" w:hAnsiTheme="majorBidi" w:cstheme="majorBidi"/>
                <w:sz w:val="14"/>
                <w:szCs w:val="14"/>
              </w:rPr>
            </w:pPr>
          </w:p>
          <w:p w14:paraId="3289B728" w14:textId="77777777" w:rsidR="00033082" w:rsidRPr="008B5E6D" w:rsidRDefault="00033082">
            <w:pPr>
              <w:rPr>
                <w:rFonts w:asciiTheme="majorBidi" w:hAnsiTheme="majorBidi" w:cstheme="majorBidi"/>
                <w:sz w:val="4"/>
                <w:szCs w:val="4"/>
              </w:rPr>
            </w:pPr>
          </w:p>
        </w:tc>
      </w:tr>
      <w:tr w:rsidR="00033082" w:rsidRPr="00033082" w14:paraId="12901396" w14:textId="77777777" w:rsidTr="00FF4FF7">
        <w:tc>
          <w:tcPr>
            <w:tcW w:w="9628" w:type="dxa"/>
            <w:gridSpan w:val="2"/>
          </w:tcPr>
          <w:p w14:paraId="6D5F0E34" w14:textId="45D2C5EE" w:rsidR="00033082" w:rsidRDefault="00033082">
            <w:pPr>
              <w:rPr>
                <w:b/>
                <w:bCs/>
              </w:rPr>
            </w:pPr>
            <w:r w:rsidRPr="00033082">
              <w:rPr>
                <w:b/>
                <w:bCs/>
              </w:rPr>
              <w:t>b. Dimensione della comunicazione e del linguaggio:</w:t>
            </w:r>
          </w:p>
          <w:p w14:paraId="68FC026F" w14:textId="77777777" w:rsidR="00033082" w:rsidRPr="00DF71FE" w:rsidRDefault="00033082">
            <w:pPr>
              <w:rPr>
                <w:rFonts w:asciiTheme="majorBidi" w:hAnsiTheme="majorBidi" w:cstheme="majorBidi"/>
                <w:b/>
                <w:bCs/>
                <w:sz w:val="8"/>
                <w:szCs w:val="8"/>
              </w:rPr>
            </w:pPr>
          </w:p>
          <w:p w14:paraId="049E9F94" w14:textId="77777777" w:rsidR="00033082" w:rsidRPr="00033082" w:rsidRDefault="00033082">
            <w:pPr>
              <w:rPr>
                <w:rFonts w:asciiTheme="majorBidi" w:hAnsiTheme="majorBidi" w:cstheme="majorBidi"/>
              </w:rPr>
            </w:pPr>
          </w:p>
          <w:tbl>
            <w:tblPr>
              <w:tblStyle w:val="Grigliatabella"/>
              <w:tblW w:w="0" w:type="auto"/>
              <w:tblInd w:w="2589" w:type="dxa"/>
              <w:tblLook w:val="04A0" w:firstRow="1" w:lastRow="0" w:firstColumn="1" w:lastColumn="0" w:noHBand="0" w:noVBand="1"/>
            </w:tblPr>
            <w:tblGrid>
              <w:gridCol w:w="1417"/>
              <w:gridCol w:w="1276"/>
              <w:gridCol w:w="1276"/>
              <w:gridCol w:w="1275"/>
              <w:gridCol w:w="1560"/>
            </w:tblGrid>
            <w:tr w:rsidR="00033082" w14:paraId="0271F2B5" w14:textId="77777777" w:rsidTr="009D4842">
              <w:tc>
                <w:tcPr>
                  <w:tcW w:w="1417" w:type="dxa"/>
                </w:tcPr>
                <w:p w14:paraId="26F6406E" w14:textId="77777777" w:rsidR="00033082" w:rsidRDefault="00033082" w:rsidP="00033082">
                  <w:pPr>
                    <w:jc w:val="center"/>
                    <w:rPr>
                      <w:rFonts w:asciiTheme="majorBidi" w:hAnsiTheme="majorBidi" w:cstheme="majorBidi"/>
                    </w:rPr>
                  </w:pPr>
                </w:p>
                <w:p w14:paraId="50128936" w14:textId="77777777" w:rsidR="00033082" w:rsidRDefault="00033082" w:rsidP="00033082">
                  <w:pPr>
                    <w:jc w:val="center"/>
                    <w:rPr>
                      <w:rFonts w:asciiTheme="majorBidi" w:hAnsiTheme="majorBidi" w:cstheme="majorBidi"/>
                    </w:rPr>
                  </w:pPr>
                  <w:r>
                    <w:rPr>
                      <w:rFonts w:asciiTheme="majorBidi" w:hAnsiTheme="majorBidi" w:cstheme="majorBidi"/>
                    </w:rPr>
                    <w:t>Assente</w:t>
                  </w:r>
                </w:p>
                <w:p w14:paraId="7226C0DE" w14:textId="77777777" w:rsidR="00033082" w:rsidRDefault="00033082" w:rsidP="00033082">
                  <w:pPr>
                    <w:jc w:val="center"/>
                    <w:rPr>
                      <w:rFonts w:asciiTheme="majorBidi" w:hAnsiTheme="majorBidi" w:cstheme="majorBidi"/>
                    </w:rPr>
                  </w:pPr>
                </w:p>
                <w:p w14:paraId="53C20633" w14:textId="77777777" w:rsidR="00033082" w:rsidRDefault="00033082" w:rsidP="00033082">
                  <w:pPr>
                    <w:jc w:val="center"/>
                    <w:rPr>
                      <w:rFonts w:asciiTheme="majorBidi" w:hAnsiTheme="majorBidi" w:cstheme="majorBidi"/>
                    </w:rPr>
                  </w:pPr>
                  <w:r>
                    <w:rPr>
                      <w:rFonts w:asciiTheme="majorBidi" w:hAnsiTheme="majorBidi" w:cstheme="majorBidi"/>
                    </w:rPr>
                    <w:sym w:font="Symbol" w:char="F0FF"/>
                  </w:r>
                </w:p>
              </w:tc>
              <w:tc>
                <w:tcPr>
                  <w:tcW w:w="1276" w:type="dxa"/>
                </w:tcPr>
                <w:p w14:paraId="5574AE9D" w14:textId="77777777" w:rsidR="00033082" w:rsidRDefault="00033082" w:rsidP="00033082">
                  <w:pPr>
                    <w:jc w:val="center"/>
                    <w:rPr>
                      <w:rFonts w:asciiTheme="majorBidi" w:hAnsiTheme="majorBidi" w:cstheme="majorBidi"/>
                    </w:rPr>
                  </w:pPr>
                </w:p>
                <w:p w14:paraId="785B9FF0" w14:textId="77777777" w:rsidR="00033082" w:rsidRDefault="00033082" w:rsidP="00033082">
                  <w:pPr>
                    <w:jc w:val="center"/>
                    <w:rPr>
                      <w:rFonts w:asciiTheme="majorBidi" w:hAnsiTheme="majorBidi" w:cstheme="majorBidi"/>
                    </w:rPr>
                  </w:pPr>
                  <w:r>
                    <w:rPr>
                      <w:rFonts w:asciiTheme="majorBidi" w:hAnsiTheme="majorBidi" w:cstheme="majorBidi"/>
                    </w:rPr>
                    <w:t>Lieve</w:t>
                  </w:r>
                </w:p>
                <w:p w14:paraId="6E13B165" w14:textId="77777777" w:rsidR="00033082" w:rsidRDefault="00033082" w:rsidP="00033082">
                  <w:pPr>
                    <w:jc w:val="center"/>
                    <w:rPr>
                      <w:rFonts w:asciiTheme="majorBidi" w:hAnsiTheme="majorBidi" w:cstheme="majorBidi"/>
                    </w:rPr>
                  </w:pPr>
                </w:p>
                <w:p w14:paraId="04896F99" w14:textId="77777777" w:rsidR="00033082" w:rsidRDefault="00033082" w:rsidP="00033082">
                  <w:pPr>
                    <w:jc w:val="center"/>
                    <w:rPr>
                      <w:rFonts w:asciiTheme="majorBidi" w:hAnsiTheme="majorBidi" w:cstheme="majorBidi"/>
                    </w:rPr>
                  </w:pPr>
                  <w:r>
                    <w:rPr>
                      <w:rFonts w:asciiTheme="majorBidi" w:hAnsiTheme="majorBidi" w:cstheme="majorBidi"/>
                    </w:rPr>
                    <w:sym w:font="Symbol" w:char="F0FF"/>
                  </w:r>
                </w:p>
              </w:tc>
              <w:tc>
                <w:tcPr>
                  <w:tcW w:w="1276" w:type="dxa"/>
                </w:tcPr>
                <w:p w14:paraId="278AF675" w14:textId="77777777" w:rsidR="00033082" w:rsidRDefault="00033082" w:rsidP="00033082">
                  <w:pPr>
                    <w:jc w:val="center"/>
                    <w:rPr>
                      <w:rFonts w:asciiTheme="majorBidi" w:hAnsiTheme="majorBidi" w:cstheme="majorBidi"/>
                    </w:rPr>
                  </w:pPr>
                </w:p>
                <w:p w14:paraId="191DB0FC" w14:textId="77777777" w:rsidR="00033082" w:rsidRDefault="00033082" w:rsidP="00033082">
                  <w:pPr>
                    <w:jc w:val="center"/>
                    <w:rPr>
                      <w:rFonts w:asciiTheme="majorBidi" w:hAnsiTheme="majorBidi" w:cstheme="majorBidi"/>
                    </w:rPr>
                  </w:pPr>
                  <w:r>
                    <w:rPr>
                      <w:rFonts w:asciiTheme="majorBidi" w:hAnsiTheme="majorBidi" w:cstheme="majorBidi"/>
                    </w:rPr>
                    <w:t>Media</w:t>
                  </w:r>
                </w:p>
                <w:p w14:paraId="231B7C28" w14:textId="77777777" w:rsidR="00033082" w:rsidRDefault="00033082" w:rsidP="00033082">
                  <w:pPr>
                    <w:jc w:val="center"/>
                    <w:rPr>
                      <w:rFonts w:asciiTheme="majorBidi" w:hAnsiTheme="majorBidi" w:cstheme="majorBidi"/>
                    </w:rPr>
                  </w:pPr>
                </w:p>
                <w:p w14:paraId="7076BE61" w14:textId="3D125949" w:rsidR="00033082" w:rsidRDefault="000C29CC" w:rsidP="00033082">
                  <w:pPr>
                    <w:jc w:val="center"/>
                    <w:rPr>
                      <w:rFonts w:asciiTheme="majorBidi" w:hAnsiTheme="majorBidi" w:cstheme="majorBidi"/>
                    </w:rPr>
                  </w:pPr>
                  <w:r>
                    <w:rPr>
                      <w:rFonts w:asciiTheme="majorBidi" w:hAnsiTheme="majorBidi" w:cstheme="majorBidi"/>
                    </w:rPr>
                    <w:t>x</w:t>
                  </w:r>
                </w:p>
              </w:tc>
              <w:tc>
                <w:tcPr>
                  <w:tcW w:w="1275" w:type="dxa"/>
                </w:tcPr>
                <w:p w14:paraId="167283C1" w14:textId="77777777" w:rsidR="00033082" w:rsidRDefault="00033082" w:rsidP="00033082">
                  <w:pPr>
                    <w:jc w:val="center"/>
                    <w:rPr>
                      <w:rFonts w:asciiTheme="majorBidi" w:hAnsiTheme="majorBidi" w:cstheme="majorBidi"/>
                    </w:rPr>
                  </w:pPr>
                </w:p>
                <w:p w14:paraId="423547F9" w14:textId="77777777" w:rsidR="00033082" w:rsidRDefault="00033082" w:rsidP="00033082">
                  <w:pPr>
                    <w:jc w:val="center"/>
                    <w:rPr>
                      <w:rFonts w:asciiTheme="majorBidi" w:hAnsiTheme="majorBidi" w:cstheme="majorBidi"/>
                    </w:rPr>
                  </w:pPr>
                  <w:r>
                    <w:rPr>
                      <w:rFonts w:asciiTheme="majorBidi" w:hAnsiTheme="majorBidi" w:cstheme="majorBidi"/>
                    </w:rPr>
                    <w:t>Elevata</w:t>
                  </w:r>
                </w:p>
                <w:p w14:paraId="1116F287" w14:textId="77777777" w:rsidR="00033082" w:rsidRDefault="00033082" w:rsidP="00033082">
                  <w:pPr>
                    <w:jc w:val="center"/>
                    <w:rPr>
                      <w:rFonts w:asciiTheme="majorBidi" w:hAnsiTheme="majorBidi" w:cstheme="majorBidi"/>
                    </w:rPr>
                  </w:pPr>
                </w:p>
                <w:p w14:paraId="3862DB11" w14:textId="77777777" w:rsidR="00033082" w:rsidRDefault="00033082" w:rsidP="00033082">
                  <w:pPr>
                    <w:jc w:val="center"/>
                    <w:rPr>
                      <w:rFonts w:asciiTheme="majorBidi" w:hAnsiTheme="majorBidi" w:cstheme="majorBidi"/>
                    </w:rPr>
                  </w:pPr>
                  <w:r>
                    <w:rPr>
                      <w:rFonts w:asciiTheme="majorBidi" w:hAnsiTheme="majorBidi" w:cstheme="majorBidi"/>
                    </w:rPr>
                    <w:sym w:font="Symbol" w:char="F0FF"/>
                  </w:r>
                </w:p>
              </w:tc>
              <w:tc>
                <w:tcPr>
                  <w:tcW w:w="1560" w:type="dxa"/>
                </w:tcPr>
                <w:p w14:paraId="437AF397" w14:textId="77777777" w:rsidR="00033082" w:rsidRDefault="00033082" w:rsidP="00033082">
                  <w:pPr>
                    <w:jc w:val="center"/>
                    <w:rPr>
                      <w:rFonts w:asciiTheme="majorBidi" w:hAnsiTheme="majorBidi" w:cstheme="majorBidi"/>
                    </w:rPr>
                  </w:pPr>
                </w:p>
                <w:p w14:paraId="5EDFCE95" w14:textId="77777777" w:rsidR="00033082" w:rsidRDefault="00033082" w:rsidP="00033082">
                  <w:pPr>
                    <w:jc w:val="center"/>
                    <w:rPr>
                      <w:rFonts w:asciiTheme="majorBidi" w:hAnsiTheme="majorBidi" w:cstheme="majorBidi"/>
                    </w:rPr>
                  </w:pPr>
                  <w:r>
                    <w:rPr>
                      <w:rFonts w:asciiTheme="majorBidi" w:hAnsiTheme="majorBidi" w:cstheme="majorBidi"/>
                    </w:rPr>
                    <w:t>Molto Elevata</w:t>
                  </w:r>
                </w:p>
                <w:p w14:paraId="4B050517" w14:textId="77777777" w:rsidR="00033082" w:rsidRDefault="00033082" w:rsidP="00033082">
                  <w:pPr>
                    <w:jc w:val="center"/>
                    <w:rPr>
                      <w:rFonts w:asciiTheme="majorBidi" w:hAnsiTheme="majorBidi" w:cstheme="majorBidi"/>
                    </w:rPr>
                  </w:pPr>
                </w:p>
                <w:p w14:paraId="1AA130D4" w14:textId="77777777" w:rsidR="00033082" w:rsidRDefault="00033082" w:rsidP="00033082">
                  <w:pPr>
                    <w:jc w:val="center"/>
                    <w:rPr>
                      <w:rFonts w:asciiTheme="majorBidi" w:hAnsiTheme="majorBidi" w:cstheme="majorBidi"/>
                    </w:rPr>
                  </w:pPr>
                  <w:r>
                    <w:rPr>
                      <w:rFonts w:asciiTheme="majorBidi" w:hAnsiTheme="majorBidi" w:cstheme="majorBidi"/>
                    </w:rPr>
                    <w:sym w:font="Symbol" w:char="F0FF"/>
                  </w:r>
                </w:p>
                <w:p w14:paraId="34DAF6F4" w14:textId="77777777" w:rsidR="00033082" w:rsidRDefault="00033082" w:rsidP="00033082">
                  <w:pPr>
                    <w:jc w:val="center"/>
                    <w:rPr>
                      <w:rFonts w:asciiTheme="majorBidi" w:hAnsiTheme="majorBidi" w:cstheme="majorBidi"/>
                    </w:rPr>
                  </w:pPr>
                </w:p>
                <w:p w14:paraId="4F40C27C" w14:textId="77777777" w:rsidR="00033082" w:rsidRDefault="00033082" w:rsidP="00033082">
                  <w:pPr>
                    <w:jc w:val="center"/>
                    <w:rPr>
                      <w:rFonts w:asciiTheme="majorBidi" w:hAnsiTheme="majorBidi" w:cstheme="majorBidi"/>
                    </w:rPr>
                  </w:pPr>
                </w:p>
              </w:tc>
            </w:tr>
          </w:tbl>
          <w:p w14:paraId="0188AB07" w14:textId="77777777" w:rsidR="00033082" w:rsidRPr="008B5E6D" w:rsidRDefault="00033082">
            <w:pPr>
              <w:rPr>
                <w:rFonts w:asciiTheme="majorBidi" w:hAnsiTheme="majorBidi" w:cstheme="majorBidi"/>
                <w:sz w:val="4"/>
                <w:szCs w:val="4"/>
              </w:rPr>
            </w:pPr>
          </w:p>
          <w:p w14:paraId="4D8C1861" w14:textId="77777777" w:rsidR="00033082" w:rsidRPr="008B5E6D" w:rsidRDefault="00033082">
            <w:pPr>
              <w:rPr>
                <w:rFonts w:asciiTheme="majorBidi" w:hAnsiTheme="majorBidi" w:cstheme="majorBidi"/>
                <w:sz w:val="12"/>
                <w:szCs w:val="12"/>
              </w:rPr>
            </w:pPr>
          </w:p>
        </w:tc>
      </w:tr>
      <w:tr w:rsidR="00033082" w:rsidRPr="00033082" w14:paraId="25F701D8" w14:textId="77777777" w:rsidTr="00FF4FF7">
        <w:tc>
          <w:tcPr>
            <w:tcW w:w="9628" w:type="dxa"/>
            <w:gridSpan w:val="2"/>
          </w:tcPr>
          <w:p w14:paraId="2704E3CE" w14:textId="2FB90801" w:rsidR="00033082" w:rsidRPr="00033082" w:rsidRDefault="00033082">
            <w:pPr>
              <w:rPr>
                <w:rFonts w:asciiTheme="majorBidi" w:hAnsiTheme="majorBidi" w:cstheme="majorBidi"/>
                <w:b/>
                <w:bCs/>
              </w:rPr>
            </w:pPr>
            <w:r w:rsidRPr="00033082">
              <w:rPr>
                <w:b/>
                <w:bCs/>
              </w:rPr>
              <w:t>c. Dimensione dell’autonomia e dell’orientamento:</w:t>
            </w:r>
          </w:p>
          <w:p w14:paraId="0ED4DEEB" w14:textId="77777777" w:rsidR="00033082" w:rsidRPr="00DF71FE" w:rsidRDefault="00033082">
            <w:pPr>
              <w:rPr>
                <w:rFonts w:asciiTheme="majorBidi" w:hAnsiTheme="majorBidi" w:cstheme="majorBidi"/>
                <w:sz w:val="6"/>
                <w:szCs w:val="6"/>
              </w:rPr>
            </w:pPr>
          </w:p>
          <w:p w14:paraId="05966650" w14:textId="77777777" w:rsidR="00033082" w:rsidRPr="00033082" w:rsidRDefault="00033082">
            <w:pPr>
              <w:rPr>
                <w:rFonts w:asciiTheme="majorBidi" w:hAnsiTheme="majorBidi" w:cstheme="majorBidi"/>
              </w:rPr>
            </w:pPr>
          </w:p>
          <w:tbl>
            <w:tblPr>
              <w:tblStyle w:val="Grigliatabella"/>
              <w:tblW w:w="0" w:type="auto"/>
              <w:tblInd w:w="2589" w:type="dxa"/>
              <w:tblLook w:val="04A0" w:firstRow="1" w:lastRow="0" w:firstColumn="1" w:lastColumn="0" w:noHBand="0" w:noVBand="1"/>
            </w:tblPr>
            <w:tblGrid>
              <w:gridCol w:w="1417"/>
              <w:gridCol w:w="1276"/>
              <w:gridCol w:w="1276"/>
              <w:gridCol w:w="1275"/>
              <w:gridCol w:w="1560"/>
            </w:tblGrid>
            <w:tr w:rsidR="00033082" w14:paraId="3761203C" w14:textId="77777777" w:rsidTr="009D4842">
              <w:tc>
                <w:tcPr>
                  <w:tcW w:w="1417" w:type="dxa"/>
                </w:tcPr>
                <w:p w14:paraId="6878AD31" w14:textId="77777777" w:rsidR="00033082" w:rsidRDefault="00033082" w:rsidP="00033082">
                  <w:pPr>
                    <w:jc w:val="center"/>
                    <w:rPr>
                      <w:rFonts w:asciiTheme="majorBidi" w:hAnsiTheme="majorBidi" w:cstheme="majorBidi"/>
                    </w:rPr>
                  </w:pPr>
                </w:p>
                <w:p w14:paraId="78992DC8" w14:textId="77777777" w:rsidR="00033082" w:rsidRDefault="00033082" w:rsidP="00033082">
                  <w:pPr>
                    <w:jc w:val="center"/>
                    <w:rPr>
                      <w:rFonts w:asciiTheme="majorBidi" w:hAnsiTheme="majorBidi" w:cstheme="majorBidi"/>
                    </w:rPr>
                  </w:pPr>
                  <w:r>
                    <w:rPr>
                      <w:rFonts w:asciiTheme="majorBidi" w:hAnsiTheme="majorBidi" w:cstheme="majorBidi"/>
                    </w:rPr>
                    <w:t>Assente</w:t>
                  </w:r>
                </w:p>
                <w:p w14:paraId="277E419A" w14:textId="77777777" w:rsidR="00033082" w:rsidRDefault="00033082" w:rsidP="00033082">
                  <w:pPr>
                    <w:jc w:val="center"/>
                    <w:rPr>
                      <w:rFonts w:asciiTheme="majorBidi" w:hAnsiTheme="majorBidi" w:cstheme="majorBidi"/>
                    </w:rPr>
                  </w:pPr>
                </w:p>
                <w:p w14:paraId="31A772CF" w14:textId="77777777" w:rsidR="00033082" w:rsidRDefault="00033082" w:rsidP="00033082">
                  <w:pPr>
                    <w:jc w:val="center"/>
                    <w:rPr>
                      <w:rFonts w:asciiTheme="majorBidi" w:hAnsiTheme="majorBidi" w:cstheme="majorBidi"/>
                    </w:rPr>
                  </w:pPr>
                  <w:r>
                    <w:rPr>
                      <w:rFonts w:asciiTheme="majorBidi" w:hAnsiTheme="majorBidi" w:cstheme="majorBidi"/>
                    </w:rPr>
                    <w:sym w:font="Symbol" w:char="F0FF"/>
                  </w:r>
                </w:p>
              </w:tc>
              <w:tc>
                <w:tcPr>
                  <w:tcW w:w="1276" w:type="dxa"/>
                </w:tcPr>
                <w:p w14:paraId="7FEC3C12" w14:textId="77777777" w:rsidR="00033082" w:rsidRDefault="00033082" w:rsidP="00033082">
                  <w:pPr>
                    <w:jc w:val="center"/>
                    <w:rPr>
                      <w:rFonts w:asciiTheme="majorBidi" w:hAnsiTheme="majorBidi" w:cstheme="majorBidi"/>
                    </w:rPr>
                  </w:pPr>
                </w:p>
                <w:p w14:paraId="24C98CAE" w14:textId="77777777" w:rsidR="00033082" w:rsidRDefault="00033082" w:rsidP="00033082">
                  <w:pPr>
                    <w:jc w:val="center"/>
                    <w:rPr>
                      <w:rFonts w:asciiTheme="majorBidi" w:hAnsiTheme="majorBidi" w:cstheme="majorBidi"/>
                    </w:rPr>
                  </w:pPr>
                  <w:r>
                    <w:rPr>
                      <w:rFonts w:asciiTheme="majorBidi" w:hAnsiTheme="majorBidi" w:cstheme="majorBidi"/>
                    </w:rPr>
                    <w:t>Lieve</w:t>
                  </w:r>
                </w:p>
                <w:p w14:paraId="6326B8B7" w14:textId="77777777" w:rsidR="00033082" w:rsidRDefault="00033082" w:rsidP="00033082">
                  <w:pPr>
                    <w:jc w:val="center"/>
                    <w:rPr>
                      <w:rFonts w:asciiTheme="majorBidi" w:hAnsiTheme="majorBidi" w:cstheme="majorBidi"/>
                    </w:rPr>
                  </w:pPr>
                </w:p>
                <w:p w14:paraId="5F892596" w14:textId="77777777" w:rsidR="00033082" w:rsidRDefault="00033082" w:rsidP="00033082">
                  <w:pPr>
                    <w:jc w:val="center"/>
                    <w:rPr>
                      <w:rFonts w:asciiTheme="majorBidi" w:hAnsiTheme="majorBidi" w:cstheme="majorBidi"/>
                    </w:rPr>
                  </w:pPr>
                  <w:r>
                    <w:rPr>
                      <w:rFonts w:asciiTheme="majorBidi" w:hAnsiTheme="majorBidi" w:cstheme="majorBidi"/>
                    </w:rPr>
                    <w:sym w:font="Symbol" w:char="F0FF"/>
                  </w:r>
                </w:p>
              </w:tc>
              <w:tc>
                <w:tcPr>
                  <w:tcW w:w="1276" w:type="dxa"/>
                </w:tcPr>
                <w:p w14:paraId="2B73D4EB" w14:textId="77777777" w:rsidR="00033082" w:rsidRDefault="00033082" w:rsidP="00033082">
                  <w:pPr>
                    <w:jc w:val="center"/>
                    <w:rPr>
                      <w:rFonts w:asciiTheme="majorBidi" w:hAnsiTheme="majorBidi" w:cstheme="majorBidi"/>
                    </w:rPr>
                  </w:pPr>
                </w:p>
                <w:p w14:paraId="15BC04A7" w14:textId="77777777" w:rsidR="00033082" w:rsidRDefault="00033082" w:rsidP="00033082">
                  <w:pPr>
                    <w:jc w:val="center"/>
                    <w:rPr>
                      <w:rFonts w:asciiTheme="majorBidi" w:hAnsiTheme="majorBidi" w:cstheme="majorBidi"/>
                    </w:rPr>
                  </w:pPr>
                  <w:r>
                    <w:rPr>
                      <w:rFonts w:asciiTheme="majorBidi" w:hAnsiTheme="majorBidi" w:cstheme="majorBidi"/>
                    </w:rPr>
                    <w:t>Media</w:t>
                  </w:r>
                </w:p>
                <w:p w14:paraId="690B46DE" w14:textId="77777777" w:rsidR="00033082" w:rsidRDefault="00033082" w:rsidP="00033082">
                  <w:pPr>
                    <w:jc w:val="center"/>
                    <w:rPr>
                      <w:rFonts w:asciiTheme="majorBidi" w:hAnsiTheme="majorBidi" w:cstheme="majorBidi"/>
                    </w:rPr>
                  </w:pPr>
                </w:p>
                <w:p w14:paraId="70AAA86F" w14:textId="61FFF0C5" w:rsidR="00033082" w:rsidRDefault="000C29CC" w:rsidP="00033082">
                  <w:pPr>
                    <w:jc w:val="center"/>
                    <w:rPr>
                      <w:rFonts w:asciiTheme="majorBidi" w:hAnsiTheme="majorBidi" w:cstheme="majorBidi"/>
                    </w:rPr>
                  </w:pPr>
                  <w:r>
                    <w:rPr>
                      <w:rFonts w:asciiTheme="majorBidi" w:hAnsiTheme="majorBidi" w:cstheme="majorBidi"/>
                    </w:rPr>
                    <w:t>x</w:t>
                  </w:r>
                </w:p>
              </w:tc>
              <w:tc>
                <w:tcPr>
                  <w:tcW w:w="1275" w:type="dxa"/>
                </w:tcPr>
                <w:p w14:paraId="5E0C98D8" w14:textId="77777777" w:rsidR="00033082" w:rsidRDefault="00033082" w:rsidP="00033082">
                  <w:pPr>
                    <w:jc w:val="center"/>
                    <w:rPr>
                      <w:rFonts w:asciiTheme="majorBidi" w:hAnsiTheme="majorBidi" w:cstheme="majorBidi"/>
                    </w:rPr>
                  </w:pPr>
                </w:p>
                <w:p w14:paraId="24506D50" w14:textId="77777777" w:rsidR="00033082" w:rsidRDefault="00033082" w:rsidP="00033082">
                  <w:pPr>
                    <w:jc w:val="center"/>
                    <w:rPr>
                      <w:rFonts w:asciiTheme="majorBidi" w:hAnsiTheme="majorBidi" w:cstheme="majorBidi"/>
                    </w:rPr>
                  </w:pPr>
                  <w:r>
                    <w:rPr>
                      <w:rFonts w:asciiTheme="majorBidi" w:hAnsiTheme="majorBidi" w:cstheme="majorBidi"/>
                    </w:rPr>
                    <w:t>Elevata</w:t>
                  </w:r>
                </w:p>
                <w:p w14:paraId="3C7E5D8B" w14:textId="77777777" w:rsidR="00033082" w:rsidRDefault="00033082" w:rsidP="00033082">
                  <w:pPr>
                    <w:jc w:val="center"/>
                    <w:rPr>
                      <w:rFonts w:asciiTheme="majorBidi" w:hAnsiTheme="majorBidi" w:cstheme="majorBidi"/>
                    </w:rPr>
                  </w:pPr>
                </w:p>
                <w:p w14:paraId="56D78246" w14:textId="77777777" w:rsidR="00033082" w:rsidRDefault="00033082" w:rsidP="00033082">
                  <w:pPr>
                    <w:jc w:val="center"/>
                    <w:rPr>
                      <w:rFonts w:asciiTheme="majorBidi" w:hAnsiTheme="majorBidi" w:cstheme="majorBidi"/>
                    </w:rPr>
                  </w:pPr>
                  <w:r>
                    <w:rPr>
                      <w:rFonts w:asciiTheme="majorBidi" w:hAnsiTheme="majorBidi" w:cstheme="majorBidi"/>
                    </w:rPr>
                    <w:sym w:font="Symbol" w:char="F0FF"/>
                  </w:r>
                </w:p>
              </w:tc>
              <w:tc>
                <w:tcPr>
                  <w:tcW w:w="1560" w:type="dxa"/>
                </w:tcPr>
                <w:p w14:paraId="24AD9D09" w14:textId="77777777" w:rsidR="00033082" w:rsidRDefault="00033082" w:rsidP="00033082">
                  <w:pPr>
                    <w:jc w:val="center"/>
                    <w:rPr>
                      <w:rFonts w:asciiTheme="majorBidi" w:hAnsiTheme="majorBidi" w:cstheme="majorBidi"/>
                    </w:rPr>
                  </w:pPr>
                </w:p>
                <w:p w14:paraId="336E216F" w14:textId="77777777" w:rsidR="00033082" w:rsidRDefault="00033082" w:rsidP="00033082">
                  <w:pPr>
                    <w:jc w:val="center"/>
                    <w:rPr>
                      <w:rFonts w:asciiTheme="majorBidi" w:hAnsiTheme="majorBidi" w:cstheme="majorBidi"/>
                    </w:rPr>
                  </w:pPr>
                  <w:r>
                    <w:rPr>
                      <w:rFonts w:asciiTheme="majorBidi" w:hAnsiTheme="majorBidi" w:cstheme="majorBidi"/>
                    </w:rPr>
                    <w:t>Molto Elevata</w:t>
                  </w:r>
                </w:p>
                <w:p w14:paraId="23057DE3" w14:textId="77777777" w:rsidR="00033082" w:rsidRDefault="00033082" w:rsidP="00033082">
                  <w:pPr>
                    <w:jc w:val="center"/>
                    <w:rPr>
                      <w:rFonts w:asciiTheme="majorBidi" w:hAnsiTheme="majorBidi" w:cstheme="majorBidi"/>
                    </w:rPr>
                  </w:pPr>
                </w:p>
                <w:p w14:paraId="24BB29C9" w14:textId="77777777" w:rsidR="00033082" w:rsidRDefault="00033082" w:rsidP="00033082">
                  <w:pPr>
                    <w:jc w:val="center"/>
                    <w:rPr>
                      <w:rFonts w:asciiTheme="majorBidi" w:hAnsiTheme="majorBidi" w:cstheme="majorBidi"/>
                    </w:rPr>
                  </w:pPr>
                  <w:r>
                    <w:rPr>
                      <w:rFonts w:asciiTheme="majorBidi" w:hAnsiTheme="majorBidi" w:cstheme="majorBidi"/>
                    </w:rPr>
                    <w:sym w:font="Symbol" w:char="F0FF"/>
                  </w:r>
                </w:p>
                <w:p w14:paraId="3B3EBFF6" w14:textId="77777777" w:rsidR="00033082" w:rsidRDefault="00033082" w:rsidP="00033082">
                  <w:pPr>
                    <w:jc w:val="center"/>
                    <w:rPr>
                      <w:rFonts w:asciiTheme="majorBidi" w:hAnsiTheme="majorBidi" w:cstheme="majorBidi"/>
                    </w:rPr>
                  </w:pPr>
                </w:p>
                <w:p w14:paraId="71572631" w14:textId="77777777" w:rsidR="00033082" w:rsidRDefault="00033082" w:rsidP="00033082">
                  <w:pPr>
                    <w:jc w:val="center"/>
                    <w:rPr>
                      <w:rFonts w:asciiTheme="majorBidi" w:hAnsiTheme="majorBidi" w:cstheme="majorBidi"/>
                    </w:rPr>
                  </w:pPr>
                </w:p>
              </w:tc>
            </w:tr>
          </w:tbl>
          <w:p w14:paraId="387B90CE" w14:textId="77777777" w:rsidR="00033082" w:rsidRPr="008B5E6D" w:rsidRDefault="00033082">
            <w:pPr>
              <w:rPr>
                <w:rFonts w:asciiTheme="majorBidi" w:hAnsiTheme="majorBidi" w:cstheme="majorBidi"/>
                <w:sz w:val="8"/>
                <w:szCs w:val="8"/>
              </w:rPr>
            </w:pPr>
          </w:p>
          <w:p w14:paraId="0A02BC1B" w14:textId="77777777" w:rsidR="00033082" w:rsidRPr="008B5E6D" w:rsidRDefault="00033082">
            <w:pPr>
              <w:rPr>
                <w:rFonts w:asciiTheme="majorBidi" w:hAnsiTheme="majorBidi" w:cstheme="majorBidi"/>
                <w:sz w:val="10"/>
                <w:szCs w:val="10"/>
              </w:rPr>
            </w:pPr>
          </w:p>
        </w:tc>
      </w:tr>
      <w:tr w:rsidR="00033082" w:rsidRPr="00033082" w14:paraId="3FD20EB7" w14:textId="77777777" w:rsidTr="00E731B9">
        <w:tc>
          <w:tcPr>
            <w:tcW w:w="9628" w:type="dxa"/>
            <w:gridSpan w:val="2"/>
          </w:tcPr>
          <w:p w14:paraId="5A09E6F5" w14:textId="3822FEF7" w:rsidR="00033082" w:rsidRPr="00033082" w:rsidRDefault="00033082" w:rsidP="00033082">
            <w:pPr>
              <w:rPr>
                <w:rFonts w:asciiTheme="majorBidi" w:hAnsiTheme="majorBidi" w:cstheme="majorBidi"/>
                <w:b/>
                <w:bCs/>
              </w:rPr>
            </w:pPr>
            <w:r w:rsidRPr="00033082">
              <w:rPr>
                <w:rFonts w:asciiTheme="majorBidi" w:hAnsiTheme="majorBidi" w:cstheme="majorBidi"/>
                <w:b/>
                <w:bCs/>
              </w:rPr>
              <w:t>d. Dimensione cognitiva, neuropsicologica e dell’apprendimento:</w:t>
            </w:r>
          </w:p>
          <w:p w14:paraId="71FF97B1" w14:textId="77777777" w:rsidR="00033082" w:rsidRPr="00DF71FE" w:rsidRDefault="00033082">
            <w:pPr>
              <w:rPr>
                <w:rFonts w:asciiTheme="majorBidi" w:hAnsiTheme="majorBidi" w:cstheme="majorBidi"/>
                <w:sz w:val="10"/>
                <w:szCs w:val="10"/>
              </w:rPr>
            </w:pPr>
          </w:p>
          <w:p w14:paraId="2F60D376" w14:textId="77777777" w:rsidR="00033082" w:rsidRPr="00033082" w:rsidRDefault="00033082">
            <w:pPr>
              <w:rPr>
                <w:rFonts w:asciiTheme="majorBidi" w:hAnsiTheme="majorBidi" w:cstheme="majorBidi"/>
              </w:rPr>
            </w:pPr>
          </w:p>
          <w:tbl>
            <w:tblPr>
              <w:tblStyle w:val="Grigliatabella"/>
              <w:tblW w:w="0" w:type="auto"/>
              <w:tblInd w:w="2589" w:type="dxa"/>
              <w:tblLook w:val="04A0" w:firstRow="1" w:lastRow="0" w:firstColumn="1" w:lastColumn="0" w:noHBand="0" w:noVBand="1"/>
            </w:tblPr>
            <w:tblGrid>
              <w:gridCol w:w="1417"/>
              <w:gridCol w:w="1276"/>
              <w:gridCol w:w="1276"/>
              <w:gridCol w:w="1275"/>
              <w:gridCol w:w="1560"/>
            </w:tblGrid>
            <w:tr w:rsidR="00033082" w14:paraId="24704F81" w14:textId="77777777" w:rsidTr="009D4842">
              <w:tc>
                <w:tcPr>
                  <w:tcW w:w="1417" w:type="dxa"/>
                </w:tcPr>
                <w:p w14:paraId="241E7025" w14:textId="77777777" w:rsidR="00033082" w:rsidRDefault="00033082" w:rsidP="00033082">
                  <w:pPr>
                    <w:jc w:val="center"/>
                    <w:rPr>
                      <w:rFonts w:asciiTheme="majorBidi" w:hAnsiTheme="majorBidi" w:cstheme="majorBidi"/>
                    </w:rPr>
                  </w:pPr>
                </w:p>
                <w:p w14:paraId="3EC106D2" w14:textId="77777777" w:rsidR="00033082" w:rsidRDefault="00033082" w:rsidP="00033082">
                  <w:pPr>
                    <w:jc w:val="center"/>
                    <w:rPr>
                      <w:rFonts w:asciiTheme="majorBidi" w:hAnsiTheme="majorBidi" w:cstheme="majorBidi"/>
                    </w:rPr>
                  </w:pPr>
                  <w:r>
                    <w:rPr>
                      <w:rFonts w:asciiTheme="majorBidi" w:hAnsiTheme="majorBidi" w:cstheme="majorBidi"/>
                    </w:rPr>
                    <w:t>Assente</w:t>
                  </w:r>
                </w:p>
                <w:p w14:paraId="0E2F75CB" w14:textId="77777777" w:rsidR="00033082" w:rsidRDefault="00033082" w:rsidP="00033082">
                  <w:pPr>
                    <w:jc w:val="center"/>
                    <w:rPr>
                      <w:rFonts w:asciiTheme="majorBidi" w:hAnsiTheme="majorBidi" w:cstheme="majorBidi"/>
                    </w:rPr>
                  </w:pPr>
                </w:p>
                <w:p w14:paraId="4DC69582" w14:textId="77777777" w:rsidR="00033082" w:rsidRDefault="00033082" w:rsidP="00033082">
                  <w:pPr>
                    <w:jc w:val="center"/>
                    <w:rPr>
                      <w:rFonts w:asciiTheme="majorBidi" w:hAnsiTheme="majorBidi" w:cstheme="majorBidi"/>
                    </w:rPr>
                  </w:pPr>
                  <w:r>
                    <w:rPr>
                      <w:rFonts w:asciiTheme="majorBidi" w:hAnsiTheme="majorBidi" w:cstheme="majorBidi"/>
                    </w:rPr>
                    <w:sym w:font="Symbol" w:char="F0FF"/>
                  </w:r>
                </w:p>
              </w:tc>
              <w:tc>
                <w:tcPr>
                  <w:tcW w:w="1276" w:type="dxa"/>
                </w:tcPr>
                <w:p w14:paraId="56626EDF" w14:textId="77777777" w:rsidR="00033082" w:rsidRDefault="00033082" w:rsidP="00033082">
                  <w:pPr>
                    <w:jc w:val="center"/>
                    <w:rPr>
                      <w:rFonts w:asciiTheme="majorBidi" w:hAnsiTheme="majorBidi" w:cstheme="majorBidi"/>
                    </w:rPr>
                  </w:pPr>
                </w:p>
                <w:p w14:paraId="19444844" w14:textId="77777777" w:rsidR="00033082" w:rsidRDefault="00033082" w:rsidP="00033082">
                  <w:pPr>
                    <w:jc w:val="center"/>
                    <w:rPr>
                      <w:rFonts w:asciiTheme="majorBidi" w:hAnsiTheme="majorBidi" w:cstheme="majorBidi"/>
                    </w:rPr>
                  </w:pPr>
                  <w:r>
                    <w:rPr>
                      <w:rFonts w:asciiTheme="majorBidi" w:hAnsiTheme="majorBidi" w:cstheme="majorBidi"/>
                    </w:rPr>
                    <w:t>Lieve</w:t>
                  </w:r>
                </w:p>
                <w:p w14:paraId="6B9517B7" w14:textId="77777777" w:rsidR="00033082" w:rsidRDefault="00033082" w:rsidP="00033082">
                  <w:pPr>
                    <w:jc w:val="center"/>
                    <w:rPr>
                      <w:rFonts w:asciiTheme="majorBidi" w:hAnsiTheme="majorBidi" w:cstheme="majorBidi"/>
                    </w:rPr>
                  </w:pPr>
                </w:p>
                <w:p w14:paraId="51BBBE77" w14:textId="77777777" w:rsidR="00033082" w:rsidRDefault="00033082" w:rsidP="00033082">
                  <w:pPr>
                    <w:jc w:val="center"/>
                    <w:rPr>
                      <w:rFonts w:asciiTheme="majorBidi" w:hAnsiTheme="majorBidi" w:cstheme="majorBidi"/>
                    </w:rPr>
                  </w:pPr>
                  <w:r>
                    <w:rPr>
                      <w:rFonts w:asciiTheme="majorBidi" w:hAnsiTheme="majorBidi" w:cstheme="majorBidi"/>
                    </w:rPr>
                    <w:sym w:font="Symbol" w:char="F0FF"/>
                  </w:r>
                </w:p>
              </w:tc>
              <w:tc>
                <w:tcPr>
                  <w:tcW w:w="1276" w:type="dxa"/>
                </w:tcPr>
                <w:p w14:paraId="2A86C628" w14:textId="77777777" w:rsidR="00033082" w:rsidRDefault="00033082" w:rsidP="00033082">
                  <w:pPr>
                    <w:jc w:val="center"/>
                    <w:rPr>
                      <w:rFonts w:asciiTheme="majorBidi" w:hAnsiTheme="majorBidi" w:cstheme="majorBidi"/>
                    </w:rPr>
                  </w:pPr>
                </w:p>
                <w:p w14:paraId="0F6CA7BA" w14:textId="77777777" w:rsidR="00033082" w:rsidRDefault="00033082" w:rsidP="00033082">
                  <w:pPr>
                    <w:jc w:val="center"/>
                    <w:rPr>
                      <w:rFonts w:asciiTheme="majorBidi" w:hAnsiTheme="majorBidi" w:cstheme="majorBidi"/>
                    </w:rPr>
                  </w:pPr>
                  <w:r>
                    <w:rPr>
                      <w:rFonts w:asciiTheme="majorBidi" w:hAnsiTheme="majorBidi" w:cstheme="majorBidi"/>
                    </w:rPr>
                    <w:t>Media</w:t>
                  </w:r>
                </w:p>
                <w:p w14:paraId="566B5114" w14:textId="77777777" w:rsidR="00033082" w:rsidRDefault="00033082" w:rsidP="00033082">
                  <w:pPr>
                    <w:jc w:val="center"/>
                    <w:rPr>
                      <w:rFonts w:asciiTheme="majorBidi" w:hAnsiTheme="majorBidi" w:cstheme="majorBidi"/>
                    </w:rPr>
                  </w:pPr>
                </w:p>
                <w:p w14:paraId="6E12432E" w14:textId="77777777" w:rsidR="00033082" w:rsidRDefault="00033082" w:rsidP="00033082">
                  <w:pPr>
                    <w:jc w:val="center"/>
                    <w:rPr>
                      <w:rFonts w:asciiTheme="majorBidi" w:hAnsiTheme="majorBidi" w:cstheme="majorBidi"/>
                    </w:rPr>
                  </w:pPr>
                  <w:r>
                    <w:rPr>
                      <w:rFonts w:asciiTheme="majorBidi" w:hAnsiTheme="majorBidi" w:cstheme="majorBidi"/>
                    </w:rPr>
                    <w:sym w:font="Symbol" w:char="F0FF"/>
                  </w:r>
                </w:p>
              </w:tc>
              <w:tc>
                <w:tcPr>
                  <w:tcW w:w="1275" w:type="dxa"/>
                </w:tcPr>
                <w:p w14:paraId="4DA83086" w14:textId="77777777" w:rsidR="00033082" w:rsidRDefault="00033082" w:rsidP="00033082">
                  <w:pPr>
                    <w:jc w:val="center"/>
                    <w:rPr>
                      <w:rFonts w:asciiTheme="majorBidi" w:hAnsiTheme="majorBidi" w:cstheme="majorBidi"/>
                    </w:rPr>
                  </w:pPr>
                </w:p>
                <w:p w14:paraId="485A6569" w14:textId="77777777" w:rsidR="00033082" w:rsidRDefault="00033082" w:rsidP="00033082">
                  <w:pPr>
                    <w:jc w:val="center"/>
                    <w:rPr>
                      <w:rFonts w:asciiTheme="majorBidi" w:hAnsiTheme="majorBidi" w:cstheme="majorBidi"/>
                    </w:rPr>
                  </w:pPr>
                  <w:r>
                    <w:rPr>
                      <w:rFonts w:asciiTheme="majorBidi" w:hAnsiTheme="majorBidi" w:cstheme="majorBidi"/>
                    </w:rPr>
                    <w:t>Elevata</w:t>
                  </w:r>
                </w:p>
                <w:p w14:paraId="4EF15A17" w14:textId="77777777" w:rsidR="00033082" w:rsidRDefault="00033082" w:rsidP="00033082">
                  <w:pPr>
                    <w:jc w:val="center"/>
                    <w:rPr>
                      <w:rFonts w:asciiTheme="majorBidi" w:hAnsiTheme="majorBidi" w:cstheme="majorBidi"/>
                    </w:rPr>
                  </w:pPr>
                </w:p>
                <w:p w14:paraId="1C1A023E" w14:textId="3F0DFD48" w:rsidR="00033082" w:rsidRDefault="000C29CC" w:rsidP="00033082">
                  <w:pPr>
                    <w:jc w:val="center"/>
                    <w:rPr>
                      <w:rFonts w:asciiTheme="majorBidi" w:hAnsiTheme="majorBidi" w:cstheme="majorBidi"/>
                    </w:rPr>
                  </w:pPr>
                  <w:r>
                    <w:rPr>
                      <w:rFonts w:asciiTheme="majorBidi" w:hAnsiTheme="majorBidi" w:cstheme="majorBidi"/>
                    </w:rPr>
                    <w:t>x</w:t>
                  </w:r>
                </w:p>
              </w:tc>
              <w:tc>
                <w:tcPr>
                  <w:tcW w:w="1560" w:type="dxa"/>
                </w:tcPr>
                <w:p w14:paraId="2CD4CEDB" w14:textId="77777777" w:rsidR="00033082" w:rsidRDefault="00033082" w:rsidP="00033082">
                  <w:pPr>
                    <w:jc w:val="center"/>
                    <w:rPr>
                      <w:rFonts w:asciiTheme="majorBidi" w:hAnsiTheme="majorBidi" w:cstheme="majorBidi"/>
                    </w:rPr>
                  </w:pPr>
                </w:p>
                <w:p w14:paraId="7B106239" w14:textId="77777777" w:rsidR="00033082" w:rsidRDefault="00033082" w:rsidP="00033082">
                  <w:pPr>
                    <w:jc w:val="center"/>
                    <w:rPr>
                      <w:rFonts w:asciiTheme="majorBidi" w:hAnsiTheme="majorBidi" w:cstheme="majorBidi"/>
                    </w:rPr>
                  </w:pPr>
                  <w:r>
                    <w:rPr>
                      <w:rFonts w:asciiTheme="majorBidi" w:hAnsiTheme="majorBidi" w:cstheme="majorBidi"/>
                    </w:rPr>
                    <w:t>Molto Elevata</w:t>
                  </w:r>
                </w:p>
                <w:p w14:paraId="3E952D87" w14:textId="77777777" w:rsidR="00033082" w:rsidRDefault="00033082" w:rsidP="00033082">
                  <w:pPr>
                    <w:jc w:val="center"/>
                    <w:rPr>
                      <w:rFonts w:asciiTheme="majorBidi" w:hAnsiTheme="majorBidi" w:cstheme="majorBidi"/>
                    </w:rPr>
                  </w:pPr>
                </w:p>
                <w:p w14:paraId="7C006197" w14:textId="77777777" w:rsidR="00033082" w:rsidRDefault="00033082" w:rsidP="00033082">
                  <w:pPr>
                    <w:jc w:val="center"/>
                    <w:rPr>
                      <w:rFonts w:asciiTheme="majorBidi" w:hAnsiTheme="majorBidi" w:cstheme="majorBidi"/>
                    </w:rPr>
                  </w:pPr>
                  <w:r>
                    <w:rPr>
                      <w:rFonts w:asciiTheme="majorBidi" w:hAnsiTheme="majorBidi" w:cstheme="majorBidi"/>
                    </w:rPr>
                    <w:sym w:font="Symbol" w:char="F0FF"/>
                  </w:r>
                </w:p>
                <w:p w14:paraId="35ACDDFC" w14:textId="77777777" w:rsidR="00033082" w:rsidRDefault="00033082" w:rsidP="00033082">
                  <w:pPr>
                    <w:jc w:val="center"/>
                    <w:rPr>
                      <w:rFonts w:asciiTheme="majorBidi" w:hAnsiTheme="majorBidi" w:cstheme="majorBidi"/>
                    </w:rPr>
                  </w:pPr>
                </w:p>
                <w:p w14:paraId="43CCD766" w14:textId="77777777" w:rsidR="00033082" w:rsidRDefault="00033082" w:rsidP="00033082">
                  <w:pPr>
                    <w:jc w:val="center"/>
                    <w:rPr>
                      <w:rFonts w:asciiTheme="majorBidi" w:hAnsiTheme="majorBidi" w:cstheme="majorBidi"/>
                    </w:rPr>
                  </w:pPr>
                </w:p>
              </w:tc>
            </w:tr>
          </w:tbl>
          <w:p w14:paraId="51623683" w14:textId="77777777" w:rsidR="00033082" w:rsidRPr="00033082" w:rsidRDefault="00033082">
            <w:pPr>
              <w:rPr>
                <w:rFonts w:asciiTheme="majorBidi" w:hAnsiTheme="majorBidi" w:cstheme="majorBidi"/>
              </w:rPr>
            </w:pPr>
          </w:p>
        </w:tc>
      </w:tr>
    </w:tbl>
    <w:p w14:paraId="66E4105E" w14:textId="4951244E" w:rsidR="00EB064A" w:rsidRPr="00033082" w:rsidRDefault="00EB064A">
      <w:pPr>
        <w:rPr>
          <w:rFonts w:asciiTheme="majorBidi" w:hAnsiTheme="majorBidi" w:cstheme="majorBidi"/>
        </w:rPr>
      </w:pPr>
    </w:p>
    <w:p w14:paraId="6E71F71C" w14:textId="77777777" w:rsidR="00033082" w:rsidRDefault="00033082">
      <w:pPr>
        <w:rPr>
          <w:rFonts w:asciiTheme="majorBidi" w:hAnsiTheme="majorBidi" w:cstheme="majorBidi"/>
        </w:rPr>
      </w:pPr>
    </w:p>
    <w:p w14:paraId="186CFBB6" w14:textId="77777777" w:rsidR="00D7779F" w:rsidRDefault="00D7779F">
      <w:pPr>
        <w:rPr>
          <w:rFonts w:asciiTheme="majorBidi" w:hAnsiTheme="majorBidi" w:cstheme="majorBidi"/>
        </w:rPr>
      </w:pPr>
    </w:p>
    <w:p w14:paraId="65CA416D" w14:textId="77777777" w:rsidR="008B5E6D" w:rsidRDefault="008B5E6D">
      <w:pPr>
        <w:rPr>
          <w:rFonts w:asciiTheme="majorBidi" w:hAnsiTheme="majorBidi" w:cstheme="majorBidi"/>
        </w:rPr>
      </w:pPr>
    </w:p>
    <w:p w14:paraId="7989AB72" w14:textId="042D282F" w:rsidR="008B5E6D" w:rsidRDefault="008B5E6D">
      <w:pPr>
        <w:rPr>
          <w:rFonts w:asciiTheme="majorBidi" w:hAnsiTheme="majorBidi" w:cstheme="majorBidi"/>
        </w:rPr>
      </w:pPr>
      <w:r>
        <w:rPr>
          <w:rFonts w:asciiTheme="majorBidi" w:hAnsiTheme="majorBidi" w:cstheme="majorBidi"/>
          <w:noProof/>
          <w14:ligatures w14:val="standardContextual"/>
        </w:rPr>
        <mc:AlternateContent>
          <mc:Choice Requires="wps">
            <w:drawing>
              <wp:anchor distT="0" distB="0" distL="114300" distR="114300" simplePos="0" relativeHeight="251659264" behindDoc="0" locked="0" layoutInCell="1" allowOverlap="1" wp14:anchorId="536B34F1" wp14:editId="2CB5CA0B">
                <wp:simplePos x="0" y="0"/>
                <wp:positionH relativeFrom="column">
                  <wp:posOffset>-313690</wp:posOffset>
                </wp:positionH>
                <wp:positionV relativeFrom="paragraph">
                  <wp:posOffset>133985</wp:posOffset>
                </wp:positionV>
                <wp:extent cx="6477000" cy="292100"/>
                <wp:effectExtent l="0" t="0" r="19050" b="12700"/>
                <wp:wrapNone/>
                <wp:docPr id="1301896302" name="Casella di testo 1"/>
                <wp:cNvGraphicFramePr/>
                <a:graphic xmlns:a="http://schemas.openxmlformats.org/drawingml/2006/main">
                  <a:graphicData uri="http://schemas.microsoft.com/office/word/2010/wordprocessingShape">
                    <wps:wsp>
                      <wps:cNvSpPr txBox="1"/>
                      <wps:spPr>
                        <a:xfrm>
                          <a:off x="0" y="0"/>
                          <a:ext cx="6477000" cy="292100"/>
                        </a:xfrm>
                        <a:prstGeom prst="rect">
                          <a:avLst/>
                        </a:prstGeom>
                        <a:solidFill>
                          <a:srgbClr val="33CCFF"/>
                        </a:solidFill>
                        <a:ln w="12700">
                          <a:solidFill>
                            <a:prstClr val="black"/>
                          </a:solidFill>
                        </a:ln>
                      </wps:spPr>
                      <wps:txbx>
                        <w:txbxContent>
                          <w:p w14:paraId="1EC5EF19" w14:textId="426318EA" w:rsidR="008B5E6D" w:rsidRPr="008B5E6D" w:rsidRDefault="008B5E6D">
                            <w:pPr>
                              <w:rPr>
                                <w:rFonts w:asciiTheme="minorHAnsi" w:hAnsiTheme="minorHAnsi" w:cstheme="minorHAnsi"/>
                                <w:b/>
                                <w:bCs/>
                                <w:sz w:val="28"/>
                                <w:szCs w:val="28"/>
                              </w:rPr>
                            </w:pPr>
                            <w:r w:rsidRPr="008B5E6D">
                              <w:rPr>
                                <w:rFonts w:asciiTheme="minorHAnsi" w:hAnsiTheme="minorHAnsi" w:cstheme="minorHAnsi"/>
                                <w:b/>
                                <w:bCs/>
                                <w:sz w:val="28"/>
                                <w:szCs w:val="28"/>
                              </w:rPr>
                              <w:t>SOSTEGNO EDUCATIVO DIDATTICO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6B34F1" id="_x0000_t202" coordsize="21600,21600" o:spt="202" path="m,l,21600r21600,l21600,xe">
                <v:stroke joinstyle="miter"/>
                <v:path gradientshapeok="t" o:connecttype="rect"/>
              </v:shapetype>
              <v:shape id="Casella di testo 1" o:spid="_x0000_s1026" type="#_x0000_t202" style="position:absolute;margin-left:-24.7pt;margin-top:10.55pt;width:510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" fillcolor="#3cf" strokeweight="1pt">
                <v:textbox>
                  <w:txbxContent>
                    <w:p w14:paraId="1EC5EF19" w14:textId="426318EA" w:rsidR="008B5E6D" w:rsidRPr="008B5E6D" w:rsidRDefault="008B5E6D">
                      <w:pPr>
                        <w:rPr>
                          <w:rFonts w:asciiTheme="minorHAnsi" w:hAnsiTheme="minorHAnsi" w:cstheme="minorHAnsi"/>
                          <w:b/>
                          <w:bCs/>
                          <w:sz w:val="28"/>
                          <w:szCs w:val="28"/>
                        </w:rPr>
                      </w:pPr>
                      <w:r w:rsidRPr="008B5E6D">
                        <w:rPr>
                          <w:rFonts w:asciiTheme="minorHAnsi" w:hAnsiTheme="minorHAnsi" w:cstheme="minorHAnsi"/>
                          <w:b/>
                          <w:bCs/>
                          <w:sz w:val="28"/>
                          <w:szCs w:val="28"/>
                        </w:rPr>
                        <w:t>SOSTEGNO EDUCATIVO DIDATTICO</w:t>
                      </w:r>
                    </w:p>
                  </w:txbxContent>
                </v:textbox>
              </v:shape>
            </w:pict>
          </mc:Fallback>
        </mc:AlternateContent>
      </w:r>
    </w:p>
    <w:p w14:paraId="0FA9389E" w14:textId="77777777" w:rsidR="008B5E6D" w:rsidRDefault="008B5E6D">
      <w:pPr>
        <w:rPr>
          <w:rFonts w:asciiTheme="majorBidi" w:hAnsiTheme="majorBidi" w:cstheme="majorBidi"/>
        </w:rPr>
      </w:pPr>
    </w:p>
    <w:p w14:paraId="5FDD1AEA" w14:textId="3085FB6B" w:rsidR="008B5E6D" w:rsidRDefault="008B5E6D">
      <w:pPr>
        <w:rPr>
          <w:rFonts w:asciiTheme="majorBidi" w:hAnsiTheme="majorBidi" w:cstheme="majorBidi"/>
        </w:rPr>
      </w:pPr>
    </w:p>
    <w:tbl>
      <w:tblPr>
        <w:tblStyle w:val="Grigliatabella"/>
        <w:tblpPr w:leftFromText="141" w:rightFromText="141" w:vertAnchor="page" w:horzAnchor="margin" w:tblpY="1571"/>
        <w:tblW w:w="9634" w:type="dxa"/>
        <w:tblLook w:val="04A0" w:firstRow="1" w:lastRow="0" w:firstColumn="1" w:lastColumn="0" w:noHBand="0" w:noVBand="1"/>
      </w:tblPr>
      <w:tblGrid>
        <w:gridCol w:w="2830"/>
        <w:gridCol w:w="1326"/>
        <w:gridCol w:w="1276"/>
        <w:gridCol w:w="1276"/>
        <w:gridCol w:w="1275"/>
        <w:gridCol w:w="1651"/>
      </w:tblGrid>
      <w:tr w:rsidR="002674DE" w14:paraId="7C3300EF" w14:textId="77777777" w:rsidTr="002674DE">
        <w:tc>
          <w:tcPr>
            <w:tcW w:w="2830" w:type="dxa"/>
          </w:tcPr>
          <w:p w14:paraId="0B500E09" w14:textId="77777777" w:rsidR="002674DE" w:rsidRPr="002674DE" w:rsidRDefault="002674DE" w:rsidP="002674DE">
            <w:pPr>
              <w:rPr>
                <w:rFonts w:asciiTheme="minorHAnsi" w:hAnsiTheme="minorHAnsi" w:cstheme="minorHAnsi"/>
                <w:sz w:val="24"/>
                <w:szCs w:val="24"/>
              </w:rPr>
            </w:pPr>
            <w:r w:rsidRPr="002674DE">
              <w:rPr>
                <w:rFonts w:asciiTheme="minorHAnsi" w:hAnsiTheme="minorHAnsi" w:cstheme="minorHAnsi"/>
              </w:rPr>
              <w:t>Entità delle difficoltà nello svolgimento delle attività comprese in ciascun dominio/dimensione tenendo conto dei fattori ambientali implica</w:t>
            </w:r>
          </w:p>
        </w:tc>
        <w:tc>
          <w:tcPr>
            <w:tcW w:w="1326" w:type="dxa"/>
          </w:tcPr>
          <w:p w14:paraId="19372825" w14:textId="77777777" w:rsidR="002674DE" w:rsidRPr="008B5E6D" w:rsidRDefault="002674DE" w:rsidP="002674DE">
            <w:pPr>
              <w:jc w:val="center"/>
              <w:rPr>
                <w:rFonts w:asciiTheme="minorHAnsi" w:hAnsiTheme="minorHAnsi" w:cstheme="minorHAnsi"/>
                <w:sz w:val="24"/>
                <w:szCs w:val="24"/>
              </w:rPr>
            </w:pPr>
          </w:p>
          <w:p w14:paraId="740BC1BF" w14:textId="77777777" w:rsidR="002674DE" w:rsidRPr="008B5E6D" w:rsidRDefault="002674DE" w:rsidP="002674DE">
            <w:pPr>
              <w:jc w:val="center"/>
              <w:rPr>
                <w:rFonts w:asciiTheme="minorHAnsi" w:hAnsiTheme="minorHAnsi" w:cstheme="minorHAnsi"/>
                <w:sz w:val="24"/>
                <w:szCs w:val="24"/>
              </w:rPr>
            </w:pPr>
            <w:r w:rsidRPr="008B5E6D">
              <w:rPr>
                <w:rFonts w:asciiTheme="minorHAnsi" w:hAnsiTheme="minorHAnsi" w:cstheme="minorHAnsi"/>
                <w:sz w:val="24"/>
                <w:szCs w:val="24"/>
              </w:rPr>
              <w:t>Assente</w:t>
            </w:r>
          </w:p>
          <w:p w14:paraId="02149FF8" w14:textId="77777777" w:rsidR="002674DE" w:rsidRPr="008B5E6D" w:rsidRDefault="002674DE" w:rsidP="002674DE">
            <w:pPr>
              <w:jc w:val="center"/>
              <w:rPr>
                <w:rFonts w:asciiTheme="minorHAnsi" w:hAnsiTheme="minorHAnsi" w:cstheme="minorHAnsi"/>
                <w:sz w:val="24"/>
                <w:szCs w:val="24"/>
              </w:rPr>
            </w:pPr>
          </w:p>
          <w:p w14:paraId="6C49B001" w14:textId="77777777" w:rsidR="002674DE" w:rsidRPr="008B5E6D" w:rsidRDefault="002674DE" w:rsidP="002674DE">
            <w:pPr>
              <w:jc w:val="center"/>
              <w:rPr>
                <w:rFonts w:asciiTheme="minorHAnsi" w:hAnsiTheme="minorHAnsi" w:cstheme="minorHAnsi"/>
                <w:sz w:val="24"/>
                <w:szCs w:val="24"/>
              </w:rPr>
            </w:pPr>
            <w:r w:rsidRPr="008B5E6D">
              <w:rPr>
                <w:rFonts w:asciiTheme="minorHAnsi" w:hAnsiTheme="minorHAnsi" w:cstheme="minorHAnsi"/>
                <w:sz w:val="24"/>
                <w:szCs w:val="24"/>
              </w:rPr>
              <w:sym w:font="Symbol" w:char="F0FF"/>
            </w:r>
          </w:p>
        </w:tc>
        <w:tc>
          <w:tcPr>
            <w:tcW w:w="1276" w:type="dxa"/>
          </w:tcPr>
          <w:p w14:paraId="61F1F812" w14:textId="77777777" w:rsidR="002674DE" w:rsidRPr="008B5E6D" w:rsidRDefault="002674DE" w:rsidP="002674DE">
            <w:pPr>
              <w:jc w:val="center"/>
              <w:rPr>
                <w:rFonts w:asciiTheme="minorHAnsi" w:hAnsiTheme="minorHAnsi" w:cstheme="minorHAnsi"/>
                <w:sz w:val="24"/>
                <w:szCs w:val="24"/>
              </w:rPr>
            </w:pPr>
          </w:p>
          <w:p w14:paraId="1AC6B610" w14:textId="77777777" w:rsidR="002674DE" w:rsidRPr="008B5E6D" w:rsidRDefault="002674DE" w:rsidP="002674DE">
            <w:pPr>
              <w:jc w:val="center"/>
              <w:rPr>
                <w:rFonts w:asciiTheme="minorHAnsi" w:hAnsiTheme="minorHAnsi" w:cstheme="minorHAnsi"/>
                <w:sz w:val="24"/>
                <w:szCs w:val="24"/>
              </w:rPr>
            </w:pPr>
            <w:r w:rsidRPr="008B5E6D">
              <w:rPr>
                <w:rFonts w:asciiTheme="minorHAnsi" w:hAnsiTheme="minorHAnsi" w:cstheme="minorHAnsi"/>
                <w:sz w:val="24"/>
                <w:szCs w:val="24"/>
              </w:rPr>
              <w:t>Lieve</w:t>
            </w:r>
          </w:p>
          <w:p w14:paraId="54435063" w14:textId="77777777" w:rsidR="002674DE" w:rsidRPr="008B5E6D" w:rsidRDefault="002674DE" w:rsidP="002674DE">
            <w:pPr>
              <w:jc w:val="center"/>
              <w:rPr>
                <w:rFonts w:asciiTheme="minorHAnsi" w:hAnsiTheme="minorHAnsi" w:cstheme="minorHAnsi"/>
                <w:sz w:val="24"/>
                <w:szCs w:val="24"/>
              </w:rPr>
            </w:pPr>
          </w:p>
          <w:p w14:paraId="356FD83B" w14:textId="77777777" w:rsidR="002674DE" w:rsidRPr="008B5E6D" w:rsidRDefault="002674DE" w:rsidP="002674DE">
            <w:pPr>
              <w:jc w:val="center"/>
              <w:rPr>
                <w:rFonts w:asciiTheme="minorHAnsi" w:hAnsiTheme="minorHAnsi" w:cstheme="minorHAnsi"/>
                <w:sz w:val="24"/>
                <w:szCs w:val="24"/>
              </w:rPr>
            </w:pPr>
            <w:r w:rsidRPr="008B5E6D">
              <w:rPr>
                <w:rFonts w:asciiTheme="minorHAnsi" w:hAnsiTheme="minorHAnsi" w:cstheme="minorHAnsi"/>
                <w:sz w:val="24"/>
                <w:szCs w:val="24"/>
              </w:rPr>
              <w:sym w:font="Symbol" w:char="F0FF"/>
            </w:r>
          </w:p>
        </w:tc>
        <w:tc>
          <w:tcPr>
            <w:tcW w:w="1276" w:type="dxa"/>
          </w:tcPr>
          <w:p w14:paraId="1EC7295A" w14:textId="77777777" w:rsidR="002674DE" w:rsidRPr="008B5E6D" w:rsidRDefault="002674DE" w:rsidP="002674DE">
            <w:pPr>
              <w:jc w:val="center"/>
              <w:rPr>
                <w:rFonts w:asciiTheme="minorHAnsi" w:hAnsiTheme="minorHAnsi" w:cstheme="minorHAnsi"/>
                <w:sz w:val="24"/>
                <w:szCs w:val="24"/>
              </w:rPr>
            </w:pPr>
          </w:p>
          <w:p w14:paraId="598A13F9" w14:textId="77777777" w:rsidR="002674DE" w:rsidRPr="008B5E6D" w:rsidRDefault="002674DE" w:rsidP="002674DE">
            <w:pPr>
              <w:jc w:val="center"/>
              <w:rPr>
                <w:rFonts w:asciiTheme="minorHAnsi" w:hAnsiTheme="minorHAnsi" w:cstheme="minorHAnsi"/>
                <w:sz w:val="24"/>
                <w:szCs w:val="24"/>
              </w:rPr>
            </w:pPr>
            <w:r w:rsidRPr="008B5E6D">
              <w:rPr>
                <w:rFonts w:asciiTheme="minorHAnsi" w:hAnsiTheme="minorHAnsi" w:cstheme="minorHAnsi"/>
                <w:sz w:val="24"/>
                <w:szCs w:val="24"/>
              </w:rPr>
              <w:t>Media</w:t>
            </w:r>
          </w:p>
          <w:p w14:paraId="212D0CBA" w14:textId="77777777" w:rsidR="002674DE" w:rsidRPr="008B5E6D" w:rsidRDefault="002674DE" w:rsidP="002674DE">
            <w:pPr>
              <w:jc w:val="center"/>
              <w:rPr>
                <w:rFonts w:asciiTheme="minorHAnsi" w:hAnsiTheme="minorHAnsi" w:cstheme="minorHAnsi"/>
                <w:sz w:val="24"/>
                <w:szCs w:val="24"/>
              </w:rPr>
            </w:pPr>
          </w:p>
          <w:p w14:paraId="584E0A2B" w14:textId="77777777" w:rsidR="002674DE" w:rsidRPr="008B5E6D" w:rsidRDefault="002674DE" w:rsidP="002674DE">
            <w:pPr>
              <w:jc w:val="center"/>
              <w:rPr>
                <w:rFonts w:asciiTheme="minorHAnsi" w:hAnsiTheme="minorHAnsi" w:cstheme="minorHAnsi"/>
                <w:sz w:val="24"/>
                <w:szCs w:val="24"/>
              </w:rPr>
            </w:pPr>
            <w:r w:rsidRPr="008B5E6D">
              <w:rPr>
                <w:rFonts w:asciiTheme="minorHAnsi" w:hAnsiTheme="minorHAnsi" w:cstheme="minorHAnsi"/>
                <w:sz w:val="24"/>
                <w:szCs w:val="24"/>
              </w:rPr>
              <w:sym w:font="Symbol" w:char="F0FF"/>
            </w:r>
          </w:p>
        </w:tc>
        <w:tc>
          <w:tcPr>
            <w:tcW w:w="1275" w:type="dxa"/>
          </w:tcPr>
          <w:p w14:paraId="44E90237" w14:textId="77777777" w:rsidR="002674DE" w:rsidRPr="008B5E6D" w:rsidRDefault="002674DE" w:rsidP="002674DE">
            <w:pPr>
              <w:jc w:val="center"/>
              <w:rPr>
                <w:rFonts w:asciiTheme="minorHAnsi" w:hAnsiTheme="minorHAnsi" w:cstheme="minorHAnsi"/>
                <w:sz w:val="24"/>
                <w:szCs w:val="24"/>
              </w:rPr>
            </w:pPr>
          </w:p>
          <w:p w14:paraId="3A06D5B7" w14:textId="77777777" w:rsidR="002674DE" w:rsidRPr="008B5E6D" w:rsidRDefault="002674DE" w:rsidP="002674DE">
            <w:pPr>
              <w:jc w:val="center"/>
              <w:rPr>
                <w:rFonts w:asciiTheme="minorHAnsi" w:hAnsiTheme="minorHAnsi" w:cstheme="minorHAnsi"/>
                <w:sz w:val="24"/>
                <w:szCs w:val="24"/>
              </w:rPr>
            </w:pPr>
            <w:r w:rsidRPr="008B5E6D">
              <w:rPr>
                <w:rFonts w:asciiTheme="minorHAnsi" w:hAnsiTheme="minorHAnsi" w:cstheme="minorHAnsi"/>
                <w:sz w:val="24"/>
                <w:szCs w:val="24"/>
              </w:rPr>
              <w:t>Elevata</w:t>
            </w:r>
          </w:p>
          <w:p w14:paraId="3341B03D" w14:textId="77777777" w:rsidR="002674DE" w:rsidRPr="008B5E6D" w:rsidRDefault="002674DE" w:rsidP="002674DE">
            <w:pPr>
              <w:jc w:val="center"/>
              <w:rPr>
                <w:rFonts w:asciiTheme="minorHAnsi" w:hAnsiTheme="minorHAnsi" w:cstheme="minorHAnsi"/>
                <w:sz w:val="24"/>
                <w:szCs w:val="24"/>
              </w:rPr>
            </w:pPr>
          </w:p>
          <w:p w14:paraId="7A12D711" w14:textId="0EC5788B" w:rsidR="002674DE" w:rsidRPr="008B5E6D" w:rsidRDefault="000C29CC" w:rsidP="002674DE">
            <w:pPr>
              <w:jc w:val="center"/>
              <w:rPr>
                <w:rFonts w:asciiTheme="minorHAnsi" w:hAnsiTheme="minorHAnsi" w:cstheme="minorHAnsi"/>
                <w:sz w:val="24"/>
                <w:szCs w:val="24"/>
              </w:rPr>
            </w:pPr>
            <w:r>
              <w:rPr>
                <w:rFonts w:asciiTheme="minorHAnsi" w:hAnsiTheme="minorHAnsi" w:cstheme="minorHAnsi"/>
                <w:sz w:val="24"/>
                <w:szCs w:val="24"/>
              </w:rPr>
              <w:t>x</w:t>
            </w:r>
          </w:p>
        </w:tc>
        <w:tc>
          <w:tcPr>
            <w:tcW w:w="1651" w:type="dxa"/>
          </w:tcPr>
          <w:p w14:paraId="3FD1AF3F" w14:textId="77777777" w:rsidR="002674DE" w:rsidRPr="008B5E6D" w:rsidRDefault="002674DE" w:rsidP="002674DE">
            <w:pPr>
              <w:jc w:val="center"/>
              <w:rPr>
                <w:rFonts w:asciiTheme="minorHAnsi" w:hAnsiTheme="minorHAnsi" w:cstheme="minorHAnsi"/>
                <w:sz w:val="24"/>
                <w:szCs w:val="24"/>
              </w:rPr>
            </w:pPr>
          </w:p>
          <w:p w14:paraId="6A3CD854" w14:textId="77777777" w:rsidR="002674DE" w:rsidRPr="008B5E6D" w:rsidRDefault="002674DE" w:rsidP="002674DE">
            <w:pPr>
              <w:jc w:val="center"/>
              <w:rPr>
                <w:rFonts w:asciiTheme="minorHAnsi" w:hAnsiTheme="minorHAnsi" w:cstheme="minorHAnsi"/>
                <w:sz w:val="24"/>
                <w:szCs w:val="24"/>
              </w:rPr>
            </w:pPr>
            <w:r w:rsidRPr="008B5E6D">
              <w:rPr>
                <w:rFonts w:asciiTheme="minorHAnsi" w:hAnsiTheme="minorHAnsi" w:cstheme="minorHAnsi"/>
                <w:sz w:val="24"/>
                <w:szCs w:val="24"/>
              </w:rPr>
              <w:t>Molto Elevata</w:t>
            </w:r>
          </w:p>
          <w:p w14:paraId="3B44038E" w14:textId="77777777" w:rsidR="002674DE" w:rsidRPr="008B5E6D" w:rsidRDefault="002674DE" w:rsidP="002674DE">
            <w:pPr>
              <w:jc w:val="center"/>
              <w:rPr>
                <w:rFonts w:asciiTheme="minorHAnsi" w:hAnsiTheme="minorHAnsi" w:cstheme="minorHAnsi"/>
                <w:sz w:val="24"/>
                <w:szCs w:val="24"/>
              </w:rPr>
            </w:pPr>
          </w:p>
          <w:p w14:paraId="3B492DC9" w14:textId="77777777" w:rsidR="002674DE" w:rsidRPr="008B5E6D" w:rsidRDefault="002674DE" w:rsidP="002674DE">
            <w:pPr>
              <w:jc w:val="center"/>
              <w:rPr>
                <w:rFonts w:asciiTheme="minorHAnsi" w:hAnsiTheme="minorHAnsi" w:cstheme="minorHAnsi"/>
                <w:sz w:val="24"/>
                <w:szCs w:val="24"/>
              </w:rPr>
            </w:pPr>
            <w:r w:rsidRPr="008B5E6D">
              <w:rPr>
                <w:rFonts w:asciiTheme="minorHAnsi" w:hAnsiTheme="minorHAnsi" w:cstheme="minorHAnsi"/>
                <w:sz w:val="24"/>
                <w:szCs w:val="24"/>
              </w:rPr>
              <w:sym w:font="Symbol" w:char="F0FF"/>
            </w:r>
          </w:p>
          <w:p w14:paraId="016E51A3" w14:textId="77777777" w:rsidR="002674DE" w:rsidRPr="008B5E6D" w:rsidRDefault="002674DE" w:rsidP="002674DE">
            <w:pPr>
              <w:jc w:val="center"/>
              <w:rPr>
                <w:rFonts w:asciiTheme="minorHAnsi" w:hAnsiTheme="minorHAnsi" w:cstheme="minorHAnsi"/>
                <w:sz w:val="24"/>
                <w:szCs w:val="24"/>
              </w:rPr>
            </w:pPr>
          </w:p>
          <w:p w14:paraId="003E96FC" w14:textId="77777777" w:rsidR="002674DE" w:rsidRPr="008B5E6D" w:rsidRDefault="002674DE" w:rsidP="002674DE">
            <w:pPr>
              <w:jc w:val="center"/>
              <w:rPr>
                <w:rFonts w:asciiTheme="minorHAnsi" w:hAnsiTheme="minorHAnsi" w:cstheme="minorHAnsi"/>
                <w:sz w:val="24"/>
                <w:szCs w:val="24"/>
              </w:rPr>
            </w:pPr>
          </w:p>
        </w:tc>
      </w:tr>
      <w:tr w:rsidR="002674DE" w14:paraId="418B9D7B" w14:textId="77777777" w:rsidTr="002674DE">
        <w:tc>
          <w:tcPr>
            <w:tcW w:w="2830" w:type="dxa"/>
          </w:tcPr>
          <w:p w14:paraId="4BB7CFCA" w14:textId="77777777" w:rsidR="002674DE" w:rsidRDefault="002674DE" w:rsidP="002674DE">
            <w:pPr>
              <w:jc w:val="center"/>
              <w:rPr>
                <w:rFonts w:asciiTheme="majorBidi" w:hAnsiTheme="majorBidi" w:cstheme="majorBidi"/>
              </w:rPr>
            </w:pPr>
          </w:p>
        </w:tc>
        <w:tc>
          <w:tcPr>
            <w:tcW w:w="1326" w:type="dxa"/>
          </w:tcPr>
          <w:p w14:paraId="65AB493A" w14:textId="77777777" w:rsidR="002674DE" w:rsidRDefault="002674DE" w:rsidP="002674DE">
            <w:pPr>
              <w:jc w:val="center"/>
              <w:rPr>
                <w:rFonts w:asciiTheme="majorBidi" w:hAnsiTheme="majorBidi" w:cstheme="majorBidi"/>
              </w:rPr>
            </w:pPr>
          </w:p>
          <w:p w14:paraId="772535E5" w14:textId="77777777" w:rsidR="002674DE" w:rsidRDefault="002674DE" w:rsidP="002674DE">
            <w:pPr>
              <w:jc w:val="center"/>
              <w:rPr>
                <w:rFonts w:asciiTheme="majorBidi" w:hAnsiTheme="majorBidi" w:cstheme="majorBidi"/>
              </w:rPr>
            </w:pPr>
          </w:p>
        </w:tc>
        <w:tc>
          <w:tcPr>
            <w:tcW w:w="1276" w:type="dxa"/>
          </w:tcPr>
          <w:p w14:paraId="69918DBF" w14:textId="77777777" w:rsidR="002674DE" w:rsidRDefault="002674DE" w:rsidP="002674DE">
            <w:pPr>
              <w:jc w:val="center"/>
              <w:rPr>
                <w:rFonts w:asciiTheme="majorBidi" w:hAnsiTheme="majorBidi" w:cstheme="majorBidi"/>
              </w:rPr>
            </w:pPr>
          </w:p>
        </w:tc>
        <w:tc>
          <w:tcPr>
            <w:tcW w:w="1276" w:type="dxa"/>
          </w:tcPr>
          <w:p w14:paraId="0FF7C676" w14:textId="77777777" w:rsidR="002674DE" w:rsidRDefault="002674DE" w:rsidP="002674DE">
            <w:pPr>
              <w:jc w:val="center"/>
              <w:rPr>
                <w:rFonts w:asciiTheme="majorBidi" w:hAnsiTheme="majorBidi" w:cstheme="majorBidi"/>
              </w:rPr>
            </w:pPr>
          </w:p>
        </w:tc>
        <w:tc>
          <w:tcPr>
            <w:tcW w:w="1275" w:type="dxa"/>
          </w:tcPr>
          <w:p w14:paraId="2F8549D3" w14:textId="77777777" w:rsidR="002674DE" w:rsidRDefault="002674DE" w:rsidP="002674DE">
            <w:pPr>
              <w:jc w:val="center"/>
              <w:rPr>
                <w:rFonts w:asciiTheme="majorBidi" w:hAnsiTheme="majorBidi" w:cstheme="majorBidi"/>
              </w:rPr>
            </w:pPr>
          </w:p>
        </w:tc>
        <w:tc>
          <w:tcPr>
            <w:tcW w:w="1651" w:type="dxa"/>
          </w:tcPr>
          <w:p w14:paraId="276DFCE5" w14:textId="77777777" w:rsidR="002674DE" w:rsidRDefault="002674DE" w:rsidP="002674DE">
            <w:pPr>
              <w:jc w:val="center"/>
              <w:rPr>
                <w:rFonts w:asciiTheme="majorBidi" w:hAnsiTheme="majorBidi" w:cstheme="majorBidi"/>
              </w:rPr>
            </w:pPr>
          </w:p>
        </w:tc>
      </w:tr>
    </w:tbl>
    <w:p w14:paraId="4EA4207E" w14:textId="0D97A8AE" w:rsidR="008B5E6D" w:rsidRPr="002674DE" w:rsidRDefault="008B5E6D" w:rsidP="008B5E6D">
      <w:pPr>
        <w:rPr>
          <w:rFonts w:asciiTheme="majorBidi" w:hAnsiTheme="majorBidi" w:cstheme="majorBidi"/>
          <w:sz w:val="18"/>
          <w:szCs w:val="18"/>
        </w:rPr>
      </w:pPr>
    </w:p>
    <w:p w14:paraId="747A7842" w14:textId="0E2EE64B" w:rsidR="008B5E6D" w:rsidRPr="008B5E6D" w:rsidRDefault="00DF71FE" w:rsidP="008B5E6D">
      <w:pPr>
        <w:rPr>
          <w:rFonts w:asciiTheme="majorBidi" w:hAnsiTheme="majorBidi" w:cstheme="majorBidi"/>
        </w:rPr>
      </w:pPr>
      <w:r>
        <w:rPr>
          <w:rFonts w:asciiTheme="majorBidi" w:hAnsiTheme="majorBidi" w:cstheme="majorBidi"/>
          <w:noProof/>
          <w14:ligatures w14:val="standardContextual"/>
        </w:rPr>
        <mc:AlternateContent>
          <mc:Choice Requires="wps">
            <w:drawing>
              <wp:anchor distT="0" distB="0" distL="114300" distR="114300" simplePos="0" relativeHeight="251661312" behindDoc="0" locked="0" layoutInCell="1" allowOverlap="1" wp14:anchorId="595254F6" wp14:editId="5514D279">
                <wp:simplePos x="0" y="0"/>
                <wp:positionH relativeFrom="column">
                  <wp:posOffset>-269240</wp:posOffset>
                </wp:positionH>
                <wp:positionV relativeFrom="paragraph">
                  <wp:posOffset>1734820</wp:posOffset>
                </wp:positionV>
                <wp:extent cx="6477000" cy="298450"/>
                <wp:effectExtent l="0" t="0" r="19050" b="25400"/>
                <wp:wrapNone/>
                <wp:docPr id="436534380" name="Casella di testo 1"/>
                <wp:cNvGraphicFramePr/>
                <a:graphic xmlns:a="http://schemas.openxmlformats.org/drawingml/2006/main">
                  <a:graphicData uri="http://schemas.microsoft.com/office/word/2010/wordprocessingShape">
                    <wps:wsp>
                      <wps:cNvSpPr txBox="1"/>
                      <wps:spPr>
                        <a:xfrm>
                          <a:off x="0" y="0"/>
                          <a:ext cx="6477000" cy="298450"/>
                        </a:xfrm>
                        <a:prstGeom prst="rect">
                          <a:avLst/>
                        </a:prstGeom>
                        <a:solidFill>
                          <a:srgbClr val="FFFF00"/>
                        </a:solidFill>
                        <a:ln w="12700">
                          <a:solidFill>
                            <a:prstClr val="black"/>
                          </a:solidFill>
                        </a:ln>
                      </wps:spPr>
                      <wps:txbx>
                        <w:txbxContent>
                          <w:p w14:paraId="40CA102E" w14:textId="1ACC4F77" w:rsidR="008B5E6D" w:rsidRPr="008B5E6D" w:rsidRDefault="008B5E6D" w:rsidP="008B5E6D">
                            <w:pPr>
                              <w:rPr>
                                <w:rFonts w:asciiTheme="minorHAnsi" w:hAnsiTheme="minorHAnsi" w:cstheme="minorHAnsi"/>
                                <w:b/>
                                <w:bCs/>
                                <w:sz w:val="28"/>
                                <w:szCs w:val="28"/>
                              </w:rPr>
                            </w:pPr>
                            <w:r>
                              <w:rPr>
                                <w:rFonts w:asciiTheme="minorHAnsi" w:hAnsiTheme="minorHAnsi" w:cstheme="minorHAnsi"/>
                                <w:b/>
                                <w:bCs/>
                                <w:sz w:val="28"/>
                                <w:szCs w:val="28"/>
                              </w:rPr>
                              <w:t>ASSISTENZA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254F6" id="_x0000_s1027" type="#_x0000_t202" style="position:absolute;margin-left:-21.2pt;margin-top:136.6pt;width:510pt;height: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" fillcolor="yellow" strokeweight="1pt">
                <v:textbox>
                  <w:txbxContent>
                    <w:p w14:paraId="40CA102E" w14:textId="1ACC4F77" w:rsidR="008B5E6D" w:rsidRPr="008B5E6D" w:rsidRDefault="008B5E6D" w:rsidP="008B5E6D">
                      <w:pPr>
                        <w:rPr>
                          <w:rFonts w:asciiTheme="minorHAnsi" w:hAnsiTheme="minorHAnsi" w:cstheme="minorHAnsi"/>
                          <w:b/>
                          <w:bCs/>
                          <w:sz w:val="28"/>
                          <w:szCs w:val="28"/>
                        </w:rPr>
                      </w:pPr>
                      <w:r>
                        <w:rPr>
                          <w:rFonts w:asciiTheme="minorHAnsi" w:hAnsiTheme="minorHAnsi" w:cstheme="minorHAnsi"/>
                          <w:b/>
                          <w:bCs/>
                          <w:sz w:val="28"/>
                          <w:szCs w:val="28"/>
                        </w:rPr>
                        <w:t>ASSISTENZA</w:t>
                      </w:r>
                    </w:p>
                  </w:txbxContent>
                </v:textbox>
              </v:shape>
            </w:pict>
          </mc:Fallback>
        </mc:AlternateContent>
      </w:r>
    </w:p>
    <w:p w14:paraId="3D7B93CA" w14:textId="5C3ECE51" w:rsidR="008B5E6D" w:rsidRPr="002674DE" w:rsidRDefault="008B5E6D" w:rsidP="008B5E6D">
      <w:pPr>
        <w:rPr>
          <w:rFonts w:asciiTheme="majorBidi" w:hAnsiTheme="majorBidi" w:cstheme="majorBidi"/>
          <w:sz w:val="2"/>
          <w:szCs w:val="2"/>
        </w:rPr>
      </w:pPr>
    </w:p>
    <w:p w14:paraId="0C660739" w14:textId="013059B7" w:rsidR="008B5E6D" w:rsidRPr="008B5E6D" w:rsidRDefault="008B5E6D" w:rsidP="008B5E6D">
      <w:pPr>
        <w:rPr>
          <w:rFonts w:asciiTheme="majorBidi" w:hAnsiTheme="majorBidi" w:cstheme="majorBidi"/>
        </w:rPr>
      </w:pPr>
    </w:p>
    <w:p w14:paraId="60F2857F" w14:textId="495C39E8" w:rsidR="008B5E6D" w:rsidRPr="008B5E6D" w:rsidRDefault="008B5E6D" w:rsidP="008B5E6D">
      <w:pPr>
        <w:rPr>
          <w:rFonts w:asciiTheme="majorBidi" w:hAnsiTheme="majorBidi" w:cstheme="majorBidi"/>
        </w:rPr>
      </w:pPr>
    </w:p>
    <w:p w14:paraId="65E9175A" w14:textId="77777777" w:rsidR="002674DE" w:rsidRDefault="002674DE" w:rsidP="008B5E6D">
      <w:pPr>
        <w:rPr>
          <w:rFonts w:asciiTheme="minorHAnsi" w:hAnsiTheme="minorHAnsi" w:cstheme="minorHAnsi"/>
          <w:b/>
          <w:bCs/>
          <w:color w:val="C00000"/>
          <w:sz w:val="2"/>
          <w:szCs w:val="2"/>
        </w:rPr>
      </w:pPr>
    </w:p>
    <w:p w14:paraId="53D78ED7" w14:textId="77777777" w:rsidR="00D7779F" w:rsidRDefault="00D7779F" w:rsidP="008B5E6D">
      <w:pPr>
        <w:rPr>
          <w:rFonts w:asciiTheme="minorHAnsi" w:hAnsiTheme="minorHAnsi" w:cstheme="minorHAnsi"/>
          <w:b/>
          <w:bCs/>
          <w:color w:val="C00000"/>
          <w:sz w:val="2"/>
          <w:szCs w:val="2"/>
        </w:rPr>
      </w:pPr>
    </w:p>
    <w:p w14:paraId="178F050B" w14:textId="77777777" w:rsidR="00D7779F" w:rsidRPr="00D7779F" w:rsidRDefault="00D7779F" w:rsidP="008B5E6D">
      <w:pPr>
        <w:rPr>
          <w:rFonts w:asciiTheme="minorHAnsi" w:hAnsiTheme="minorHAnsi" w:cstheme="minorHAnsi"/>
          <w:b/>
          <w:bCs/>
          <w:color w:val="C00000"/>
          <w:sz w:val="2"/>
          <w:szCs w:val="2"/>
        </w:rPr>
      </w:pPr>
    </w:p>
    <w:p w14:paraId="0FAD785E" w14:textId="62254E84" w:rsidR="008B5E6D" w:rsidRPr="00D7779F" w:rsidRDefault="008B5E6D" w:rsidP="008B5E6D">
      <w:pPr>
        <w:rPr>
          <w:rFonts w:asciiTheme="minorHAnsi" w:hAnsiTheme="minorHAnsi" w:cstheme="minorHAnsi"/>
          <w:b/>
          <w:bCs/>
          <w:color w:val="C00000"/>
          <w:sz w:val="12"/>
          <w:szCs w:val="12"/>
        </w:rPr>
      </w:pPr>
    </w:p>
    <w:tbl>
      <w:tblPr>
        <w:tblStyle w:val="Grigliatabella"/>
        <w:tblpPr w:leftFromText="141" w:rightFromText="141" w:vertAnchor="page" w:horzAnchor="margin" w:tblpY="5561"/>
        <w:tblW w:w="9634" w:type="dxa"/>
        <w:tblLook w:val="04A0" w:firstRow="1" w:lastRow="0" w:firstColumn="1" w:lastColumn="0" w:noHBand="0" w:noVBand="1"/>
      </w:tblPr>
      <w:tblGrid>
        <w:gridCol w:w="2830"/>
        <w:gridCol w:w="1326"/>
        <w:gridCol w:w="1276"/>
        <w:gridCol w:w="1276"/>
        <w:gridCol w:w="1275"/>
        <w:gridCol w:w="1651"/>
      </w:tblGrid>
      <w:tr w:rsidR="00DF71FE" w14:paraId="30CCB9E8" w14:textId="77777777" w:rsidTr="00D7779F">
        <w:tc>
          <w:tcPr>
            <w:tcW w:w="2830" w:type="dxa"/>
          </w:tcPr>
          <w:p w14:paraId="055C28A4" w14:textId="77777777" w:rsidR="00DF71FE" w:rsidRPr="002674DE" w:rsidRDefault="00DF71FE" w:rsidP="00D7779F">
            <w:pPr>
              <w:rPr>
                <w:rFonts w:asciiTheme="minorHAnsi" w:hAnsiTheme="minorHAnsi" w:cstheme="minorHAnsi"/>
                <w:sz w:val="24"/>
                <w:szCs w:val="24"/>
              </w:rPr>
            </w:pPr>
            <w:r w:rsidRPr="002674DE">
              <w:rPr>
                <w:rFonts w:asciiTheme="minorHAnsi" w:hAnsiTheme="minorHAnsi" w:cstheme="minorHAnsi"/>
              </w:rPr>
              <w:t>Entità delle difficoltà nello svolgimento delle attività comprese in ciascun dominio/dimensione tenendo conto dei fattori ambientali implicati</w:t>
            </w:r>
          </w:p>
        </w:tc>
        <w:tc>
          <w:tcPr>
            <w:tcW w:w="1326" w:type="dxa"/>
          </w:tcPr>
          <w:p w14:paraId="3B8FDCC4" w14:textId="77777777" w:rsidR="00DF71FE" w:rsidRPr="008B5E6D" w:rsidRDefault="00DF71FE" w:rsidP="00D7779F">
            <w:pPr>
              <w:jc w:val="center"/>
              <w:rPr>
                <w:rFonts w:asciiTheme="minorHAnsi" w:hAnsiTheme="minorHAnsi" w:cstheme="minorHAnsi"/>
                <w:sz w:val="24"/>
                <w:szCs w:val="24"/>
              </w:rPr>
            </w:pPr>
          </w:p>
          <w:p w14:paraId="19152618" w14:textId="77777777" w:rsidR="00DF71FE" w:rsidRPr="008B5E6D" w:rsidRDefault="00DF71FE" w:rsidP="00D7779F">
            <w:pPr>
              <w:jc w:val="center"/>
              <w:rPr>
                <w:rFonts w:asciiTheme="minorHAnsi" w:hAnsiTheme="minorHAnsi" w:cstheme="minorHAnsi"/>
                <w:sz w:val="24"/>
                <w:szCs w:val="24"/>
              </w:rPr>
            </w:pPr>
            <w:r w:rsidRPr="008B5E6D">
              <w:rPr>
                <w:rFonts w:asciiTheme="minorHAnsi" w:hAnsiTheme="minorHAnsi" w:cstheme="minorHAnsi"/>
                <w:sz w:val="24"/>
                <w:szCs w:val="24"/>
              </w:rPr>
              <w:t>Assente</w:t>
            </w:r>
          </w:p>
          <w:p w14:paraId="5B6326DB" w14:textId="77777777" w:rsidR="00DF71FE" w:rsidRPr="008B5E6D" w:rsidRDefault="00DF71FE" w:rsidP="00D7779F">
            <w:pPr>
              <w:jc w:val="center"/>
              <w:rPr>
                <w:rFonts w:asciiTheme="minorHAnsi" w:hAnsiTheme="minorHAnsi" w:cstheme="minorHAnsi"/>
                <w:sz w:val="24"/>
                <w:szCs w:val="24"/>
              </w:rPr>
            </w:pPr>
          </w:p>
          <w:p w14:paraId="05D68BFC" w14:textId="77777777" w:rsidR="00DF71FE" w:rsidRPr="008B5E6D" w:rsidRDefault="00DF71FE" w:rsidP="00D7779F">
            <w:pPr>
              <w:jc w:val="center"/>
              <w:rPr>
                <w:rFonts w:asciiTheme="minorHAnsi" w:hAnsiTheme="minorHAnsi" w:cstheme="minorHAnsi"/>
                <w:sz w:val="24"/>
                <w:szCs w:val="24"/>
              </w:rPr>
            </w:pPr>
            <w:r w:rsidRPr="008B5E6D">
              <w:rPr>
                <w:rFonts w:asciiTheme="minorHAnsi" w:hAnsiTheme="minorHAnsi" w:cstheme="minorHAnsi"/>
                <w:sz w:val="24"/>
                <w:szCs w:val="24"/>
              </w:rPr>
              <w:sym w:font="Symbol" w:char="F0FF"/>
            </w:r>
          </w:p>
        </w:tc>
        <w:tc>
          <w:tcPr>
            <w:tcW w:w="1276" w:type="dxa"/>
          </w:tcPr>
          <w:p w14:paraId="12C4EFA8" w14:textId="77777777" w:rsidR="00DF71FE" w:rsidRPr="008B5E6D" w:rsidRDefault="00DF71FE" w:rsidP="00D7779F">
            <w:pPr>
              <w:jc w:val="center"/>
              <w:rPr>
                <w:rFonts w:asciiTheme="minorHAnsi" w:hAnsiTheme="minorHAnsi" w:cstheme="minorHAnsi"/>
                <w:sz w:val="24"/>
                <w:szCs w:val="24"/>
              </w:rPr>
            </w:pPr>
          </w:p>
          <w:p w14:paraId="282AC0D9" w14:textId="77777777" w:rsidR="00DF71FE" w:rsidRPr="008B5E6D" w:rsidRDefault="00DF71FE" w:rsidP="00D7779F">
            <w:pPr>
              <w:jc w:val="center"/>
              <w:rPr>
                <w:rFonts w:asciiTheme="minorHAnsi" w:hAnsiTheme="minorHAnsi" w:cstheme="minorHAnsi"/>
                <w:sz w:val="24"/>
                <w:szCs w:val="24"/>
              </w:rPr>
            </w:pPr>
            <w:r w:rsidRPr="008B5E6D">
              <w:rPr>
                <w:rFonts w:asciiTheme="minorHAnsi" w:hAnsiTheme="minorHAnsi" w:cstheme="minorHAnsi"/>
                <w:sz w:val="24"/>
                <w:szCs w:val="24"/>
              </w:rPr>
              <w:t>Lieve</w:t>
            </w:r>
          </w:p>
          <w:p w14:paraId="0B34FCE2" w14:textId="77777777" w:rsidR="00DF71FE" w:rsidRPr="008B5E6D" w:rsidRDefault="00DF71FE" w:rsidP="00D7779F">
            <w:pPr>
              <w:jc w:val="center"/>
              <w:rPr>
                <w:rFonts w:asciiTheme="minorHAnsi" w:hAnsiTheme="minorHAnsi" w:cstheme="minorHAnsi"/>
                <w:sz w:val="24"/>
                <w:szCs w:val="24"/>
              </w:rPr>
            </w:pPr>
          </w:p>
          <w:p w14:paraId="0AD6187C" w14:textId="77777777" w:rsidR="00DF71FE" w:rsidRPr="008B5E6D" w:rsidRDefault="00DF71FE" w:rsidP="00D7779F">
            <w:pPr>
              <w:jc w:val="center"/>
              <w:rPr>
                <w:rFonts w:asciiTheme="minorHAnsi" w:hAnsiTheme="minorHAnsi" w:cstheme="minorHAnsi"/>
                <w:sz w:val="24"/>
                <w:szCs w:val="24"/>
              </w:rPr>
            </w:pPr>
            <w:r w:rsidRPr="008B5E6D">
              <w:rPr>
                <w:rFonts w:asciiTheme="minorHAnsi" w:hAnsiTheme="minorHAnsi" w:cstheme="minorHAnsi"/>
                <w:sz w:val="24"/>
                <w:szCs w:val="24"/>
              </w:rPr>
              <w:sym w:font="Symbol" w:char="F0FF"/>
            </w:r>
          </w:p>
        </w:tc>
        <w:tc>
          <w:tcPr>
            <w:tcW w:w="1276" w:type="dxa"/>
          </w:tcPr>
          <w:p w14:paraId="5276113B" w14:textId="77777777" w:rsidR="00DF71FE" w:rsidRPr="008B5E6D" w:rsidRDefault="00DF71FE" w:rsidP="00D7779F">
            <w:pPr>
              <w:jc w:val="center"/>
              <w:rPr>
                <w:rFonts w:asciiTheme="minorHAnsi" w:hAnsiTheme="minorHAnsi" w:cstheme="minorHAnsi"/>
                <w:sz w:val="24"/>
                <w:szCs w:val="24"/>
              </w:rPr>
            </w:pPr>
          </w:p>
          <w:p w14:paraId="167FE984" w14:textId="77777777" w:rsidR="00DF71FE" w:rsidRPr="008B5E6D" w:rsidRDefault="00DF71FE" w:rsidP="00D7779F">
            <w:pPr>
              <w:jc w:val="center"/>
              <w:rPr>
                <w:rFonts w:asciiTheme="minorHAnsi" w:hAnsiTheme="minorHAnsi" w:cstheme="minorHAnsi"/>
                <w:sz w:val="24"/>
                <w:szCs w:val="24"/>
              </w:rPr>
            </w:pPr>
            <w:r w:rsidRPr="008B5E6D">
              <w:rPr>
                <w:rFonts w:asciiTheme="minorHAnsi" w:hAnsiTheme="minorHAnsi" w:cstheme="minorHAnsi"/>
                <w:sz w:val="24"/>
                <w:szCs w:val="24"/>
              </w:rPr>
              <w:t>Media</w:t>
            </w:r>
          </w:p>
          <w:p w14:paraId="442E21B4" w14:textId="77777777" w:rsidR="00DF71FE" w:rsidRPr="008B5E6D" w:rsidRDefault="00DF71FE" w:rsidP="00D7779F">
            <w:pPr>
              <w:jc w:val="center"/>
              <w:rPr>
                <w:rFonts w:asciiTheme="minorHAnsi" w:hAnsiTheme="minorHAnsi" w:cstheme="minorHAnsi"/>
                <w:sz w:val="24"/>
                <w:szCs w:val="24"/>
              </w:rPr>
            </w:pPr>
          </w:p>
          <w:p w14:paraId="38CFCB6F" w14:textId="77777777" w:rsidR="00DF71FE" w:rsidRPr="008B5E6D" w:rsidRDefault="00DF71FE" w:rsidP="00D7779F">
            <w:pPr>
              <w:jc w:val="center"/>
              <w:rPr>
                <w:rFonts w:asciiTheme="minorHAnsi" w:hAnsiTheme="minorHAnsi" w:cstheme="minorHAnsi"/>
                <w:sz w:val="24"/>
                <w:szCs w:val="24"/>
              </w:rPr>
            </w:pPr>
            <w:r w:rsidRPr="008B5E6D">
              <w:rPr>
                <w:rFonts w:asciiTheme="minorHAnsi" w:hAnsiTheme="minorHAnsi" w:cstheme="minorHAnsi"/>
                <w:sz w:val="24"/>
                <w:szCs w:val="24"/>
              </w:rPr>
              <w:sym w:font="Symbol" w:char="F0FF"/>
            </w:r>
          </w:p>
        </w:tc>
        <w:tc>
          <w:tcPr>
            <w:tcW w:w="1275" w:type="dxa"/>
          </w:tcPr>
          <w:p w14:paraId="16BC4163" w14:textId="77777777" w:rsidR="00DF71FE" w:rsidRPr="008B5E6D" w:rsidRDefault="00DF71FE" w:rsidP="00D7779F">
            <w:pPr>
              <w:jc w:val="center"/>
              <w:rPr>
                <w:rFonts w:asciiTheme="minorHAnsi" w:hAnsiTheme="minorHAnsi" w:cstheme="minorHAnsi"/>
                <w:sz w:val="24"/>
                <w:szCs w:val="24"/>
              </w:rPr>
            </w:pPr>
          </w:p>
          <w:p w14:paraId="4F252132" w14:textId="77777777" w:rsidR="00DF71FE" w:rsidRPr="008B5E6D" w:rsidRDefault="00DF71FE" w:rsidP="00D7779F">
            <w:pPr>
              <w:jc w:val="center"/>
              <w:rPr>
                <w:rFonts w:asciiTheme="minorHAnsi" w:hAnsiTheme="minorHAnsi" w:cstheme="minorHAnsi"/>
                <w:sz w:val="24"/>
                <w:szCs w:val="24"/>
              </w:rPr>
            </w:pPr>
            <w:r w:rsidRPr="008B5E6D">
              <w:rPr>
                <w:rFonts w:asciiTheme="minorHAnsi" w:hAnsiTheme="minorHAnsi" w:cstheme="minorHAnsi"/>
                <w:sz w:val="24"/>
                <w:szCs w:val="24"/>
              </w:rPr>
              <w:t>Elevata</w:t>
            </w:r>
          </w:p>
          <w:p w14:paraId="5E7757C6" w14:textId="77777777" w:rsidR="00DF71FE" w:rsidRPr="008B5E6D" w:rsidRDefault="00DF71FE" w:rsidP="00D7779F">
            <w:pPr>
              <w:jc w:val="center"/>
              <w:rPr>
                <w:rFonts w:asciiTheme="minorHAnsi" w:hAnsiTheme="minorHAnsi" w:cstheme="minorHAnsi"/>
                <w:sz w:val="24"/>
                <w:szCs w:val="24"/>
              </w:rPr>
            </w:pPr>
          </w:p>
          <w:p w14:paraId="236F3441" w14:textId="77777777" w:rsidR="00DF71FE" w:rsidRPr="008B5E6D" w:rsidRDefault="00DF71FE" w:rsidP="00D7779F">
            <w:pPr>
              <w:jc w:val="center"/>
              <w:rPr>
                <w:rFonts w:asciiTheme="minorHAnsi" w:hAnsiTheme="minorHAnsi" w:cstheme="minorHAnsi"/>
                <w:sz w:val="24"/>
                <w:szCs w:val="24"/>
              </w:rPr>
            </w:pPr>
            <w:r w:rsidRPr="008B5E6D">
              <w:rPr>
                <w:rFonts w:asciiTheme="minorHAnsi" w:hAnsiTheme="minorHAnsi" w:cstheme="minorHAnsi"/>
                <w:sz w:val="24"/>
                <w:szCs w:val="24"/>
              </w:rPr>
              <w:sym w:font="Symbol" w:char="F0FF"/>
            </w:r>
          </w:p>
        </w:tc>
        <w:tc>
          <w:tcPr>
            <w:tcW w:w="1651" w:type="dxa"/>
          </w:tcPr>
          <w:p w14:paraId="7C34559C" w14:textId="77777777" w:rsidR="00DF71FE" w:rsidRPr="008B5E6D" w:rsidRDefault="00DF71FE" w:rsidP="00D7779F">
            <w:pPr>
              <w:jc w:val="center"/>
              <w:rPr>
                <w:rFonts w:asciiTheme="minorHAnsi" w:hAnsiTheme="minorHAnsi" w:cstheme="minorHAnsi"/>
                <w:sz w:val="24"/>
                <w:szCs w:val="24"/>
              </w:rPr>
            </w:pPr>
          </w:p>
          <w:p w14:paraId="7EC5441E" w14:textId="77777777" w:rsidR="00DF71FE" w:rsidRPr="008B5E6D" w:rsidRDefault="00DF71FE" w:rsidP="00D7779F">
            <w:pPr>
              <w:jc w:val="center"/>
              <w:rPr>
                <w:rFonts w:asciiTheme="minorHAnsi" w:hAnsiTheme="minorHAnsi" w:cstheme="minorHAnsi"/>
                <w:sz w:val="24"/>
                <w:szCs w:val="24"/>
              </w:rPr>
            </w:pPr>
            <w:r w:rsidRPr="008B5E6D">
              <w:rPr>
                <w:rFonts w:asciiTheme="minorHAnsi" w:hAnsiTheme="minorHAnsi" w:cstheme="minorHAnsi"/>
                <w:sz w:val="24"/>
                <w:szCs w:val="24"/>
              </w:rPr>
              <w:t>Molto Elevata</w:t>
            </w:r>
          </w:p>
          <w:p w14:paraId="70D33C3D" w14:textId="77777777" w:rsidR="00DF71FE" w:rsidRPr="008B5E6D" w:rsidRDefault="00DF71FE" w:rsidP="00D7779F">
            <w:pPr>
              <w:jc w:val="center"/>
              <w:rPr>
                <w:rFonts w:asciiTheme="minorHAnsi" w:hAnsiTheme="minorHAnsi" w:cstheme="minorHAnsi"/>
                <w:sz w:val="24"/>
                <w:szCs w:val="24"/>
              </w:rPr>
            </w:pPr>
          </w:p>
          <w:p w14:paraId="72BAEE69" w14:textId="77777777" w:rsidR="00DF71FE" w:rsidRPr="008B5E6D" w:rsidRDefault="00DF71FE" w:rsidP="00D7779F">
            <w:pPr>
              <w:jc w:val="center"/>
              <w:rPr>
                <w:rFonts w:asciiTheme="minorHAnsi" w:hAnsiTheme="minorHAnsi" w:cstheme="minorHAnsi"/>
                <w:sz w:val="24"/>
                <w:szCs w:val="24"/>
              </w:rPr>
            </w:pPr>
            <w:r w:rsidRPr="008B5E6D">
              <w:rPr>
                <w:rFonts w:asciiTheme="minorHAnsi" w:hAnsiTheme="minorHAnsi" w:cstheme="minorHAnsi"/>
                <w:sz w:val="24"/>
                <w:szCs w:val="24"/>
              </w:rPr>
              <w:sym w:font="Symbol" w:char="F0FF"/>
            </w:r>
          </w:p>
          <w:p w14:paraId="085934E6" w14:textId="77777777" w:rsidR="00DF71FE" w:rsidRPr="008B5E6D" w:rsidRDefault="00DF71FE" w:rsidP="00D7779F">
            <w:pPr>
              <w:jc w:val="center"/>
              <w:rPr>
                <w:rFonts w:asciiTheme="minorHAnsi" w:hAnsiTheme="minorHAnsi" w:cstheme="minorHAnsi"/>
                <w:sz w:val="24"/>
                <w:szCs w:val="24"/>
              </w:rPr>
            </w:pPr>
          </w:p>
          <w:p w14:paraId="614F0DAE" w14:textId="77777777" w:rsidR="00DF71FE" w:rsidRPr="008B5E6D" w:rsidRDefault="00DF71FE" w:rsidP="00D7779F">
            <w:pPr>
              <w:jc w:val="center"/>
              <w:rPr>
                <w:rFonts w:asciiTheme="minorHAnsi" w:hAnsiTheme="minorHAnsi" w:cstheme="minorHAnsi"/>
                <w:sz w:val="24"/>
                <w:szCs w:val="24"/>
              </w:rPr>
            </w:pPr>
          </w:p>
        </w:tc>
      </w:tr>
      <w:tr w:rsidR="00DF71FE" w14:paraId="508ECAC4" w14:textId="77777777" w:rsidTr="00D7779F">
        <w:tc>
          <w:tcPr>
            <w:tcW w:w="2830" w:type="dxa"/>
          </w:tcPr>
          <w:p w14:paraId="3904D020" w14:textId="77777777" w:rsidR="00DF71FE" w:rsidRDefault="00DF71FE" w:rsidP="00D7779F">
            <w:pPr>
              <w:jc w:val="center"/>
              <w:rPr>
                <w:rFonts w:asciiTheme="majorBidi" w:hAnsiTheme="majorBidi" w:cstheme="majorBidi"/>
              </w:rPr>
            </w:pPr>
          </w:p>
        </w:tc>
        <w:tc>
          <w:tcPr>
            <w:tcW w:w="1326" w:type="dxa"/>
          </w:tcPr>
          <w:p w14:paraId="08B1231C" w14:textId="77777777" w:rsidR="00DF71FE" w:rsidRDefault="00DF71FE" w:rsidP="00D7779F">
            <w:pPr>
              <w:jc w:val="center"/>
              <w:rPr>
                <w:rFonts w:asciiTheme="majorBidi" w:hAnsiTheme="majorBidi" w:cstheme="majorBidi"/>
              </w:rPr>
            </w:pPr>
          </w:p>
          <w:p w14:paraId="0E9CA797" w14:textId="77777777" w:rsidR="00DF71FE" w:rsidRDefault="00DF71FE" w:rsidP="00D7779F">
            <w:pPr>
              <w:jc w:val="center"/>
              <w:rPr>
                <w:rFonts w:asciiTheme="majorBidi" w:hAnsiTheme="majorBidi" w:cstheme="majorBidi"/>
              </w:rPr>
            </w:pPr>
          </w:p>
        </w:tc>
        <w:tc>
          <w:tcPr>
            <w:tcW w:w="1276" w:type="dxa"/>
          </w:tcPr>
          <w:p w14:paraId="2AD60B19" w14:textId="77777777" w:rsidR="00DF71FE" w:rsidRDefault="00DF71FE" w:rsidP="00D7779F">
            <w:pPr>
              <w:jc w:val="center"/>
              <w:rPr>
                <w:rFonts w:asciiTheme="majorBidi" w:hAnsiTheme="majorBidi" w:cstheme="majorBidi"/>
              </w:rPr>
            </w:pPr>
          </w:p>
        </w:tc>
        <w:tc>
          <w:tcPr>
            <w:tcW w:w="1276" w:type="dxa"/>
          </w:tcPr>
          <w:p w14:paraId="70747D3E" w14:textId="77777777" w:rsidR="00DF71FE" w:rsidRDefault="00DF71FE" w:rsidP="00D7779F">
            <w:pPr>
              <w:jc w:val="center"/>
              <w:rPr>
                <w:rFonts w:asciiTheme="majorBidi" w:hAnsiTheme="majorBidi" w:cstheme="majorBidi"/>
              </w:rPr>
            </w:pPr>
          </w:p>
        </w:tc>
        <w:tc>
          <w:tcPr>
            <w:tcW w:w="1275" w:type="dxa"/>
          </w:tcPr>
          <w:p w14:paraId="3FF5B872" w14:textId="77777777" w:rsidR="00DF71FE" w:rsidRDefault="00DF71FE" w:rsidP="00D7779F">
            <w:pPr>
              <w:jc w:val="center"/>
              <w:rPr>
                <w:rFonts w:asciiTheme="majorBidi" w:hAnsiTheme="majorBidi" w:cstheme="majorBidi"/>
              </w:rPr>
            </w:pPr>
          </w:p>
        </w:tc>
        <w:tc>
          <w:tcPr>
            <w:tcW w:w="1651" w:type="dxa"/>
          </w:tcPr>
          <w:p w14:paraId="50B1D03E" w14:textId="77777777" w:rsidR="00DF71FE" w:rsidRDefault="00DF71FE" w:rsidP="00D7779F">
            <w:pPr>
              <w:jc w:val="center"/>
              <w:rPr>
                <w:rFonts w:asciiTheme="majorBidi" w:hAnsiTheme="majorBidi" w:cstheme="majorBidi"/>
              </w:rPr>
            </w:pPr>
          </w:p>
        </w:tc>
      </w:tr>
    </w:tbl>
    <w:p w14:paraId="4DE18459" w14:textId="4C41FADD" w:rsidR="002674DE" w:rsidRDefault="00D7779F" w:rsidP="008B5E6D">
      <w:pPr>
        <w:rPr>
          <w:rFonts w:asciiTheme="minorHAnsi" w:hAnsiTheme="minorHAnsi" w:cstheme="minorHAnsi"/>
          <w:b/>
          <w:bCs/>
          <w:color w:val="C00000"/>
          <w:sz w:val="28"/>
          <w:szCs w:val="28"/>
        </w:rPr>
      </w:pPr>
      <w:r w:rsidRPr="008B5E6D">
        <w:rPr>
          <w:rFonts w:asciiTheme="minorHAnsi" w:hAnsiTheme="minorHAnsi" w:cstheme="minorHAnsi"/>
          <w:b/>
          <w:bCs/>
          <w:color w:val="C00000"/>
          <w:sz w:val="28"/>
          <w:szCs w:val="28"/>
        </w:rPr>
        <w:t>COMUNICAZIONE</w:t>
      </w:r>
    </w:p>
    <w:p w14:paraId="6A4CEFC7" w14:textId="77777777" w:rsidR="00D7779F" w:rsidRPr="00D7779F" w:rsidRDefault="00D7779F" w:rsidP="00DF71FE">
      <w:pPr>
        <w:spacing w:line="360" w:lineRule="auto"/>
        <w:rPr>
          <w:sz w:val="16"/>
          <w:szCs w:val="16"/>
        </w:rPr>
      </w:pPr>
    </w:p>
    <w:p w14:paraId="6384C68E" w14:textId="77777777" w:rsidR="00D7779F" w:rsidRPr="00D7779F" w:rsidRDefault="00D7779F" w:rsidP="00DF71FE">
      <w:pPr>
        <w:spacing w:line="360" w:lineRule="auto"/>
        <w:rPr>
          <w:sz w:val="16"/>
          <w:szCs w:val="16"/>
        </w:rPr>
      </w:pPr>
    </w:p>
    <w:p w14:paraId="1FA98034" w14:textId="249782E1" w:rsidR="00DF71FE" w:rsidRDefault="00DF71FE" w:rsidP="00DF71FE">
      <w:pPr>
        <w:spacing w:line="360" w:lineRule="auto"/>
        <w:rPr>
          <w:sz w:val="24"/>
          <w:szCs w:val="24"/>
        </w:rPr>
      </w:pPr>
      <w:r w:rsidRPr="002674DE">
        <w:rPr>
          <w:sz w:val="24"/>
          <w:szCs w:val="24"/>
        </w:rPr>
        <w:t xml:space="preserve">Assistenza specialistica alla comunicazione (per azioni riconducibili ad interventi educativi): </w:t>
      </w:r>
    </w:p>
    <w:p w14:paraId="78B5E238" w14:textId="25C2445C" w:rsidR="008B5E6D" w:rsidRDefault="002674DE" w:rsidP="002674DE">
      <w:pPr>
        <w:spacing w:line="360" w:lineRule="auto"/>
        <w:rPr>
          <w:sz w:val="24"/>
          <w:szCs w:val="24"/>
          <w:u w:val="single"/>
        </w:rPr>
      </w:pPr>
      <w:r w:rsidRPr="002674DE">
        <w:rPr>
          <w:sz w:val="24"/>
          <w:szCs w:val="24"/>
          <w:u w:val="single"/>
        </w:rPr>
        <w:t>Comunicazione:</w:t>
      </w:r>
    </w:p>
    <w:p w14:paraId="5222A5B7" w14:textId="77777777" w:rsidR="002674DE" w:rsidRDefault="002674DE" w:rsidP="002674DE">
      <w:pPr>
        <w:pStyle w:val="Paragrafoelenco"/>
        <w:numPr>
          <w:ilvl w:val="0"/>
          <w:numId w:val="1"/>
        </w:numPr>
        <w:spacing w:line="360" w:lineRule="auto"/>
      </w:pPr>
      <w:r>
        <w:t xml:space="preserve">assistenza ad alunni/e con disabilità visiva </w:t>
      </w:r>
      <w:r w:rsidRPr="002674DE">
        <w:rPr>
          <w:rFonts w:ascii="Cambria Math" w:hAnsi="Cambria Math" w:cs="Cambria Math"/>
        </w:rPr>
        <w:t>◻</w:t>
      </w:r>
      <w:r>
        <w:t xml:space="preserve"> </w:t>
      </w:r>
    </w:p>
    <w:p w14:paraId="1EE9990D" w14:textId="6F5AF949" w:rsidR="002674DE" w:rsidRPr="002674DE" w:rsidRDefault="002674DE" w:rsidP="002674DE">
      <w:pPr>
        <w:pStyle w:val="Paragrafoelenco"/>
        <w:numPr>
          <w:ilvl w:val="0"/>
          <w:numId w:val="1"/>
        </w:numPr>
        <w:spacing w:line="360" w:lineRule="auto"/>
        <w:rPr>
          <w:rFonts w:ascii="Cambria Math" w:hAnsi="Cambria Math" w:cs="Cambria Math"/>
        </w:rPr>
      </w:pPr>
      <w:r>
        <w:t xml:space="preserve">assistenza ad alunni/e con disabilità uditiva </w:t>
      </w:r>
      <w:r w:rsidRPr="002674DE">
        <w:rPr>
          <w:rFonts w:ascii="Cambria Math" w:hAnsi="Cambria Math" w:cs="Cambria Math"/>
        </w:rPr>
        <w:t>◻</w:t>
      </w:r>
    </w:p>
    <w:p w14:paraId="7F321C25" w14:textId="3CCCFAA0" w:rsidR="002674DE" w:rsidRPr="002674DE" w:rsidRDefault="002674DE" w:rsidP="002674DE">
      <w:pPr>
        <w:pStyle w:val="Paragrafoelenco"/>
        <w:numPr>
          <w:ilvl w:val="0"/>
          <w:numId w:val="1"/>
        </w:numPr>
        <w:spacing w:line="360" w:lineRule="auto"/>
        <w:rPr>
          <w:rFonts w:ascii="Cambria Math" w:hAnsi="Cambria Math" w:cs="Cambria Math"/>
        </w:rPr>
      </w:pPr>
      <w:r>
        <w:t xml:space="preserve">assistenza ad alunni/e con disabilità intellettive e disturbi del neurosviluppo </w:t>
      </w:r>
      <w:r w:rsidRPr="002674DE">
        <w:rPr>
          <w:rFonts w:ascii="Cambria Math" w:hAnsi="Cambria Math" w:cs="Cambria Math"/>
        </w:rPr>
        <w:t>◻</w:t>
      </w:r>
    </w:p>
    <w:p w14:paraId="6151AA19" w14:textId="510761C4" w:rsidR="002674DE" w:rsidRPr="002674DE" w:rsidRDefault="002674DE" w:rsidP="002674DE">
      <w:pPr>
        <w:pStyle w:val="Paragrafoelenco"/>
        <w:numPr>
          <w:ilvl w:val="0"/>
          <w:numId w:val="1"/>
        </w:numPr>
        <w:spacing w:line="360" w:lineRule="auto"/>
        <w:rPr>
          <w:rFonts w:asciiTheme="majorBidi" w:hAnsiTheme="majorBidi" w:cstheme="majorBidi"/>
          <w:sz w:val="24"/>
          <w:szCs w:val="24"/>
        </w:rPr>
      </w:pPr>
      <w:r>
        <w:t>Altro: _____________________</w:t>
      </w:r>
    </w:p>
    <w:p w14:paraId="4A2B60D5" w14:textId="77777777" w:rsidR="008B5E6D" w:rsidRPr="002674DE" w:rsidRDefault="008B5E6D" w:rsidP="008B5E6D">
      <w:pPr>
        <w:rPr>
          <w:rFonts w:asciiTheme="majorBidi" w:hAnsiTheme="majorBidi" w:cstheme="majorBidi"/>
          <w:sz w:val="12"/>
          <w:szCs w:val="12"/>
        </w:rPr>
      </w:pPr>
    </w:p>
    <w:p w14:paraId="0173E7CC" w14:textId="77777777" w:rsidR="008B5E6D" w:rsidRDefault="008B5E6D" w:rsidP="008B5E6D">
      <w:pPr>
        <w:ind w:firstLine="708"/>
        <w:rPr>
          <w:rFonts w:asciiTheme="majorBidi" w:hAnsiTheme="majorBidi" w:cstheme="majorBidi"/>
        </w:rPr>
      </w:pPr>
    </w:p>
    <w:p w14:paraId="15472ECB" w14:textId="162944C3" w:rsidR="002674DE" w:rsidRDefault="00D7779F" w:rsidP="002674DE">
      <w:pPr>
        <w:rPr>
          <w:rFonts w:asciiTheme="minorHAnsi" w:hAnsiTheme="minorHAnsi" w:cstheme="minorHAnsi"/>
          <w:b/>
          <w:bCs/>
          <w:color w:val="C00000"/>
          <w:sz w:val="28"/>
          <w:szCs w:val="28"/>
        </w:rPr>
      </w:pPr>
      <w:r>
        <w:rPr>
          <w:rFonts w:asciiTheme="minorHAnsi" w:hAnsiTheme="minorHAnsi" w:cstheme="minorHAnsi"/>
          <w:b/>
          <w:bCs/>
          <w:color w:val="C00000"/>
          <w:sz w:val="28"/>
          <w:szCs w:val="28"/>
        </w:rPr>
        <w:t>AUTONOMIA</w:t>
      </w:r>
    </w:p>
    <w:tbl>
      <w:tblPr>
        <w:tblStyle w:val="Grigliatabella"/>
        <w:tblpPr w:leftFromText="141" w:rightFromText="141" w:vertAnchor="page" w:horzAnchor="margin" w:tblpY="11451"/>
        <w:tblW w:w="9634" w:type="dxa"/>
        <w:tblLook w:val="04A0" w:firstRow="1" w:lastRow="0" w:firstColumn="1" w:lastColumn="0" w:noHBand="0" w:noVBand="1"/>
      </w:tblPr>
      <w:tblGrid>
        <w:gridCol w:w="2830"/>
        <w:gridCol w:w="1326"/>
        <w:gridCol w:w="1276"/>
        <w:gridCol w:w="1276"/>
        <w:gridCol w:w="1275"/>
        <w:gridCol w:w="1651"/>
      </w:tblGrid>
      <w:tr w:rsidR="00D7779F" w14:paraId="79807525" w14:textId="77777777" w:rsidTr="00D7779F">
        <w:tc>
          <w:tcPr>
            <w:tcW w:w="2830" w:type="dxa"/>
          </w:tcPr>
          <w:p w14:paraId="4BF1E63A" w14:textId="77777777" w:rsidR="00D7779F" w:rsidRPr="002674DE" w:rsidRDefault="00D7779F" w:rsidP="00D7779F">
            <w:pPr>
              <w:rPr>
                <w:rFonts w:asciiTheme="minorHAnsi" w:hAnsiTheme="minorHAnsi" w:cstheme="minorHAnsi"/>
                <w:sz w:val="24"/>
                <w:szCs w:val="24"/>
              </w:rPr>
            </w:pPr>
            <w:r w:rsidRPr="002674DE">
              <w:rPr>
                <w:rFonts w:asciiTheme="minorHAnsi" w:hAnsiTheme="minorHAnsi" w:cstheme="minorHAnsi"/>
              </w:rPr>
              <w:t>Entità delle difficoltà nello svolgimento delle attività comprese in ciascun dominio/dimensione tenendo conto dei fattori ambientali implicati</w:t>
            </w:r>
          </w:p>
        </w:tc>
        <w:tc>
          <w:tcPr>
            <w:tcW w:w="1326" w:type="dxa"/>
          </w:tcPr>
          <w:p w14:paraId="1A1A1311" w14:textId="77777777" w:rsidR="00D7779F" w:rsidRPr="008B5E6D" w:rsidRDefault="00D7779F" w:rsidP="00D7779F">
            <w:pPr>
              <w:jc w:val="center"/>
              <w:rPr>
                <w:rFonts w:asciiTheme="minorHAnsi" w:hAnsiTheme="minorHAnsi" w:cstheme="minorHAnsi"/>
                <w:sz w:val="24"/>
                <w:szCs w:val="24"/>
              </w:rPr>
            </w:pPr>
          </w:p>
          <w:p w14:paraId="755A3E67" w14:textId="77777777" w:rsidR="00D7779F" w:rsidRPr="008B5E6D" w:rsidRDefault="00D7779F" w:rsidP="00D7779F">
            <w:pPr>
              <w:jc w:val="center"/>
              <w:rPr>
                <w:rFonts w:asciiTheme="minorHAnsi" w:hAnsiTheme="minorHAnsi" w:cstheme="minorHAnsi"/>
                <w:sz w:val="24"/>
                <w:szCs w:val="24"/>
              </w:rPr>
            </w:pPr>
            <w:r w:rsidRPr="008B5E6D">
              <w:rPr>
                <w:rFonts w:asciiTheme="minorHAnsi" w:hAnsiTheme="minorHAnsi" w:cstheme="minorHAnsi"/>
                <w:sz w:val="24"/>
                <w:szCs w:val="24"/>
              </w:rPr>
              <w:t>Assente</w:t>
            </w:r>
          </w:p>
          <w:p w14:paraId="2218DD58" w14:textId="77777777" w:rsidR="00D7779F" w:rsidRPr="008B5E6D" w:rsidRDefault="00D7779F" w:rsidP="00D7779F">
            <w:pPr>
              <w:jc w:val="center"/>
              <w:rPr>
                <w:rFonts w:asciiTheme="minorHAnsi" w:hAnsiTheme="minorHAnsi" w:cstheme="minorHAnsi"/>
                <w:sz w:val="24"/>
                <w:szCs w:val="24"/>
              </w:rPr>
            </w:pPr>
          </w:p>
          <w:p w14:paraId="2EF05069" w14:textId="77777777" w:rsidR="00D7779F" w:rsidRPr="008B5E6D" w:rsidRDefault="00D7779F" w:rsidP="00D7779F">
            <w:pPr>
              <w:jc w:val="center"/>
              <w:rPr>
                <w:rFonts w:asciiTheme="minorHAnsi" w:hAnsiTheme="minorHAnsi" w:cstheme="minorHAnsi"/>
                <w:sz w:val="24"/>
                <w:szCs w:val="24"/>
              </w:rPr>
            </w:pPr>
            <w:r w:rsidRPr="008B5E6D">
              <w:rPr>
                <w:rFonts w:asciiTheme="minorHAnsi" w:hAnsiTheme="minorHAnsi" w:cstheme="minorHAnsi"/>
                <w:sz w:val="24"/>
                <w:szCs w:val="24"/>
              </w:rPr>
              <w:sym w:font="Symbol" w:char="F0FF"/>
            </w:r>
          </w:p>
        </w:tc>
        <w:tc>
          <w:tcPr>
            <w:tcW w:w="1276" w:type="dxa"/>
          </w:tcPr>
          <w:p w14:paraId="5449A502" w14:textId="77777777" w:rsidR="00D7779F" w:rsidRPr="008B5E6D" w:rsidRDefault="00D7779F" w:rsidP="00D7779F">
            <w:pPr>
              <w:jc w:val="center"/>
              <w:rPr>
                <w:rFonts w:asciiTheme="minorHAnsi" w:hAnsiTheme="minorHAnsi" w:cstheme="minorHAnsi"/>
                <w:sz w:val="24"/>
                <w:szCs w:val="24"/>
              </w:rPr>
            </w:pPr>
          </w:p>
          <w:p w14:paraId="284C27E7" w14:textId="77777777" w:rsidR="00D7779F" w:rsidRPr="008B5E6D" w:rsidRDefault="00D7779F" w:rsidP="00D7779F">
            <w:pPr>
              <w:jc w:val="center"/>
              <w:rPr>
                <w:rFonts w:asciiTheme="minorHAnsi" w:hAnsiTheme="minorHAnsi" w:cstheme="minorHAnsi"/>
                <w:sz w:val="24"/>
                <w:szCs w:val="24"/>
              </w:rPr>
            </w:pPr>
            <w:r w:rsidRPr="008B5E6D">
              <w:rPr>
                <w:rFonts w:asciiTheme="minorHAnsi" w:hAnsiTheme="minorHAnsi" w:cstheme="minorHAnsi"/>
                <w:sz w:val="24"/>
                <w:szCs w:val="24"/>
              </w:rPr>
              <w:t>Lieve</w:t>
            </w:r>
          </w:p>
          <w:p w14:paraId="0CA38B28" w14:textId="77777777" w:rsidR="00D7779F" w:rsidRPr="008B5E6D" w:rsidRDefault="00D7779F" w:rsidP="00D7779F">
            <w:pPr>
              <w:jc w:val="center"/>
              <w:rPr>
                <w:rFonts w:asciiTheme="minorHAnsi" w:hAnsiTheme="minorHAnsi" w:cstheme="minorHAnsi"/>
                <w:sz w:val="24"/>
                <w:szCs w:val="24"/>
              </w:rPr>
            </w:pPr>
          </w:p>
          <w:p w14:paraId="791E46E2" w14:textId="77777777" w:rsidR="00D7779F" w:rsidRPr="008B5E6D" w:rsidRDefault="00D7779F" w:rsidP="00D7779F">
            <w:pPr>
              <w:jc w:val="center"/>
              <w:rPr>
                <w:rFonts w:asciiTheme="minorHAnsi" w:hAnsiTheme="minorHAnsi" w:cstheme="minorHAnsi"/>
                <w:sz w:val="24"/>
                <w:szCs w:val="24"/>
              </w:rPr>
            </w:pPr>
            <w:r w:rsidRPr="008B5E6D">
              <w:rPr>
                <w:rFonts w:asciiTheme="minorHAnsi" w:hAnsiTheme="minorHAnsi" w:cstheme="minorHAnsi"/>
                <w:sz w:val="24"/>
                <w:szCs w:val="24"/>
              </w:rPr>
              <w:sym w:font="Symbol" w:char="F0FF"/>
            </w:r>
          </w:p>
        </w:tc>
        <w:tc>
          <w:tcPr>
            <w:tcW w:w="1276" w:type="dxa"/>
          </w:tcPr>
          <w:p w14:paraId="199245A3" w14:textId="77777777" w:rsidR="00D7779F" w:rsidRPr="008B5E6D" w:rsidRDefault="00D7779F" w:rsidP="00D7779F">
            <w:pPr>
              <w:jc w:val="center"/>
              <w:rPr>
                <w:rFonts w:asciiTheme="minorHAnsi" w:hAnsiTheme="minorHAnsi" w:cstheme="minorHAnsi"/>
                <w:sz w:val="24"/>
                <w:szCs w:val="24"/>
              </w:rPr>
            </w:pPr>
          </w:p>
          <w:p w14:paraId="1B8649AC" w14:textId="77777777" w:rsidR="00D7779F" w:rsidRPr="008B5E6D" w:rsidRDefault="00D7779F" w:rsidP="00D7779F">
            <w:pPr>
              <w:jc w:val="center"/>
              <w:rPr>
                <w:rFonts w:asciiTheme="minorHAnsi" w:hAnsiTheme="minorHAnsi" w:cstheme="minorHAnsi"/>
                <w:sz w:val="24"/>
                <w:szCs w:val="24"/>
              </w:rPr>
            </w:pPr>
            <w:r w:rsidRPr="008B5E6D">
              <w:rPr>
                <w:rFonts w:asciiTheme="minorHAnsi" w:hAnsiTheme="minorHAnsi" w:cstheme="minorHAnsi"/>
                <w:sz w:val="24"/>
                <w:szCs w:val="24"/>
              </w:rPr>
              <w:t>Media</w:t>
            </w:r>
          </w:p>
          <w:p w14:paraId="09C4FB98" w14:textId="77777777" w:rsidR="00D7779F" w:rsidRPr="008B5E6D" w:rsidRDefault="00D7779F" w:rsidP="00D7779F">
            <w:pPr>
              <w:jc w:val="center"/>
              <w:rPr>
                <w:rFonts w:asciiTheme="minorHAnsi" w:hAnsiTheme="minorHAnsi" w:cstheme="minorHAnsi"/>
                <w:sz w:val="24"/>
                <w:szCs w:val="24"/>
              </w:rPr>
            </w:pPr>
          </w:p>
          <w:p w14:paraId="64F49ADB" w14:textId="77777777" w:rsidR="00D7779F" w:rsidRPr="008B5E6D" w:rsidRDefault="00D7779F" w:rsidP="00D7779F">
            <w:pPr>
              <w:jc w:val="center"/>
              <w:rPr>
                <w:rFonts w:asciiTheme="minorHAnsi" w:hAnsiTheme="minorHAnsi" w:cstheme="minorHAnsi"/>
                <w:sz w:val="24"/>
                <w:szCs w:val="24"/>
              </w:rPr>
            </w:pPr>
            <w:r w:rsidRPr="008B5E6D">
              <w:rPr>
                <w:rFonts w:asciiTheme="minorHAnsi" w:hAnsiTheme="minorHAnsi" w:cstheme="minorHAnsi"/>
                <w:sz w:val="24"/>
                <w:szCs w:val="24"/>
              </w:rPr>
              <w:sym w:font="Symbol" w:char="F0FF"/>
            </w:r>
          </w:p>
        </w:tc>
        <w:tc>
          <w:tcPr>
            <w:tcW w:w="1275" w:type="dxa"/>
          </w:tcPr>
          <w:p w14:paraId="16E5BCF2" w14:textId="77777777" w:rsidR="00D7779F" w:rsidRPr="008B5E6D" w:rsidRDefault="00D7779F" w:rsidP="00D7779F">
            <w:pPr>
              <w:jc w:val="center"/>
              <w:rPr>
                <w:rFonts w:asciiTheme="minorHAnsi" w:hAnsiTheme="minorHAnsi" w:cstheme="minorHAnsi"/>
                <w:sz w:val="24"/>
                <w:szCs w:val="24"/>
              </w:rPr>
            </w:pPr>
          </w:p>
          <w:p w14:paraId="068E4D49" w14:textId="77777777" w:rsidR="00D7779F" w:rsidRPr="008B5E6D" w:rsidRDefault="00D7779F" w:rsidP="00D7779F">
            <w:pPr>
              <w:jc w:val="center"/>
              <w:rPr>
                <w:rFonts w:asciiTheme="minorHAnsi" w:hAnsiTheme="minorHAnsi" w:cstheme="minorHAnsi"/>
                <w:sz w:val="24"/>
                <w:szCs w:val="24"/>
              </w:rPr>
            </w:pPr>
            <w:r w:rsidRPr="008B5E6D">
              <w:rPr>
                <w:rFonts w:asciiTheme="minorHAnsi" w:hAnsiTheme="minorHAnsi" w:cstheme="minorHAnsi"/>
                <w:sz w:val="24"/>
                <w:szCs w:val="24"/>
              </w:rPr>
              <w:t>Elevata</w:t>
            </w:r>
          </w:p>
          <w:p w14:paraId="1C3793EE" w14:textId="77777777" w:rsidR="00D7779F" w:rsidRPr="008B5E6D" w:rsidRDefault="00D7779F" w:rsidP="00D7779F">
            <w:pPr>
              <w:jc w:val="center"/>
              <w:rPr>
                <w:rFonts w:asciiTheme="minorHAnsi" w:hAnsiTheme="minorHAnsi" w:cstheme="minorHAnsi"/>
                <w:sz w:val="24"/>
                <w:szCs w:val="24"/>
              </w:rPr>
            </w:pPr>
          </w:p>
          <w:p w14:paraId="1B32E3F6" w14:textId="77777777" w:rsidR="00D7779F" w:rsidRPr="008B5E6D" w:rsidRDefault="00D7779F" w:rsidP="00D7779F">
            <w:pPr>
              <w:jc w:val="center"/>
              <w:rPr>
                <w:rFonts w:asciiTheme="minorHAnsi" w:hAnsiTheme="minorHAnsi" w:cstheme="minorHAnsi"/>
                <w:sz w:val="24"/>
                <w:szCs w:val="24"/>
              </w:rPr>
            </w:pPr>
            <w:r w:rsidRPr="008B5E6D">
              <w:rPr>
                <w:rFonts w:asciiTheme="minorHAnsi" w:hAnsiTheme="minorHAnsi" w:cstheme="minorHAnsi"/>
                <w:sz w:val="24"/>
                <w:szCs w:val="24"/>
              </w:rPr>
              <w:sym w:font="Symbol" w:char="F0FF"/>
            </w:r>
          </w:p>
        </w:tc>
        <w:tc>
          <w:tcPr>
            <w:tcW w:w="1651" w:type="dxa"/>
          </w:tcPr>
          <w:p w14:paraId="0A600752" w14:textId="77777777" w:rsidR="00D7779F" w:rsidRPr="008B5E6D" w:rsidRDefault="00D7779F" w:rsidP="00D7779F">
            <w:pPr>
              <w:jc w:val="center"/>
              <w:rPr>
                <w:rFonts w:asciiTheme="minorHAnsi" w:hAnsiTheme="minorHAnsi" w:cstheme="minorHAnsi"/>
                <w:sz w:val="24"/>
                <w:szCs w:val="24"/>
              </w:rPr>
            </w:pPr>
          </w:p>
          <w:p w14:paraId="21059C0C" w14:textId="77777777" w:rsidR="00D7779F" w:rsidRPr="008B5E6D" w:rsidRDefault="00D7779F" w:rsidP="00D7779F">
            <w:pPr>
              <w:jc w:val="center"/>
              <w:rPr>
                <w:rFonts w:asciiTheme="minorHAnsi" w:hAnsiTheme="minorHAnsi" w:cstheme="minorHAnsi"/>
                <w:sz w:val="24"/>
                <w:szCs w:val="24"/>
              </w:rPr>
            </w:pPr>
            <w:r w:rsidRPr="008B5E6D">
              <w:rPr>
                <w:rFonts w:asciiTheme="minorHAnsi" w:hAnsiTheme="minorHAnsi" w:cstheme="minorHAnsi"/>
                <w:sz w:val="24"/>
                <w:szCs w:val="24"/>
              </w:rPr>
              <w:t>Molto Elevata</w:t>
            </w:r>
          </w:p>
          <w:p w14:paraId="6F40483B" w14:textId="77777777" w:rsidR="00D7779F" w:rsidRPr="008B5E6D" w:rsidRDefault="00D7779F" w:rsidP="00D7779F">
            <w:pPr>
              <w:jc w:val="center"/>
              <w:rPr>
                <w:rFonts w:asciiTheme="minorHAnsi" w:hAnsiTheme="minorHAnsi" w:cstheme="minorHAnsi"/>
                <w:sz w:val="24"/>
                <w:szCs w:val="24"/>
              </w:rPr>
            </w:pPr>
          </w:p>
          <w:p w14:paraId="101FF167" w14:textId="77777777" w:rsidR="00D7779F" w:rsidRPr="008B5E6D" w:rsidRDefault="00D7779F" w:rsidP="00D7779F">
            <w:pPr>
              <w:jc w:val="center"/>
              <w:rPr>
                <w:rFonts w:asciiTheme="minorHAnsi" w:hAnsiTheme="minorHAnsi" w:cstheme="minorHAnsi"/>
                <w:sz w:val="24"/>
                <w:szCs w:val="24"/>
              </w:rPr>
            </w:pPr>
            <w:r w:rsidRPr="008B5E6D">
              <w:rPr>
                <w:rFonts w:asciiTheme="minorHAnsi" w:hAnsiTheme="minorHAnsi" w:cstheme="minorHAnsi"/>
                <w:sz w:val="24"/>
                <w:szCs w:val="24"/>
              </w:rPr>
              <w:sym w:font="Symbol" w:char="F0FF"/>
            </w:r>
          </w:p>
          <w:p w14:paraId="347CBA89" w14:textId="77777777" w:rsidR="00D7779F" w:rsidRPr="008B5E6D" w:rsidRDefault="00D7779F" w:rsidP="00D7779F">
            <w:pPr>
              <w:jc w:val="center"/>
              <w:rPr>
                <w:rFonts w:asciiTheme="minorHAnsi" w:hAnsiTheme="minorHAnsi" w:cstheme="minorHAnsi"/>
                <w:sz w:val="24"/>
                <w:szCs w:val="24"/>
              </w:rPr>
            </w:pPr>
          </w:p>
          <w:p w14:paraId="300CE380" w14:textId="77777777" w:rsidR="00D7779F" w:rsidRPr="008B5E6D" w:rsidRDefault="00D7779F" w:rsidP="00D7779F">
            <w:pPr>
              <w:jc w:val="center"/>
              <w:rPr>
                <w:rFonts w:asciiTheme="minorHAnsi" w:hAnsiTheme="minorHAnsi" w:cstheme="minorHAnsi"/>
                <w:sz w:val="24"/>
                <w:szCs w:val="24"/>
              </w:rPr>
            </w:pPr>
          </w:p>
        </w:tc>
      </w:tr>
      <w:tr w:rsidR="00D7779F" w14:paraId="165D8DD1" w14:textId="77777777" w:rsidTr="00D7779F">
        <w:tc>
          <w:tcPr>
            <w:tcW w:w="2830" w:type="dxa"/>
          </w:tcPr>
          <w:p w14:paraId="501B0FDD" w14:textId="77777777" w:rsidR="00D7779F" w:rsidRDefault="00D7779F" w:rsidP="00D7779F">
            <w:pPr>
              <w:jc w:val="center"/>
              <w:rPr>
                <w:rFonts w:asciiTheme="majorBidi" w:hAnsiTheme="majorBidi" w:cstheme="majorBidi"/>
              </w:rPr>
            </w:pPr>
          </w:p>
        </w:tc>
        <w:tc>
          <w:tcPr>
            <w:tcW w:w="1326" w:type="dxa"/>
          </w:tcPr>
          <w:p w14:paraId="393C8234" w14:textId="77777777" w:rsidR="00D7779F" w:rsidRDefault="00D7779F" w:rsidP="00D7779F">
            <w:pPr>
              <w:jc w:val="center"/>
              <w:rPr>
                <w:rFonts w:asciiTheme="majorBidi" w:hAnsiTheme="majorBidi" w:cstheme="majorBidi"/>
              </w:rPr>
            </w:pPr>
          </w:p>
          <w:p w14:paraId="615BD476" w14:textId="77777777" w:rsidR="00D7779F" w:rsidRDefault="00D7779F" w:rsidP="00D7779F">
            <w:pPr>
              <w:jc w:val="center"/>
              <w:rPr>
                <w:rFonts w:asciiTheme="majorBidi" w:hAnsiTheme="majorBidi" w:cstheme="majorBidi"/>
              </w:rPr>
            </w:pPr>
          </w:p>
        </w:tc>
        <w:tc>
          <w:tcPr>
            <w:tcW w:w="1276" w:type="dxa"/>
          </w:tcPr>
          <w:p w14:paraId="1AF2AF53" w14:textId="77777777" w:rsidR="00D7779F" w:rsidRDefault="00D7779F" w:rsidP="00D7779F">
            <w:pPr>
              <w:jc w:val="center"/>
              <w:rPr>
                <w:rFonts w:asciiTheme="majorBidi" w:hAnsiTheme="majorBidi" w:cstheme="majorBidi"/>
              </w:rPr>
            </w:pPr>
          </w:p>
        </w:tc>
        <w:tc>
          <w:tcPr>
            <w:tcW w:w="1276" w:type="dxa"/>
          </w:tcPr>
          <w:p w14:paraId="6B3CD1AD" w14:textId="77777777" w:rsidR="00D7779F" w:rsidRDefault="00D7779F" w:rsidP="00D7779F">
            <w:pPr>
              <w:jc w:val="center"/>
              <w:rPr>
                <w:rFonts w:asciiTheme="majorBidi" w:hAnsiTheme="majorBidi" w:cstheme="majorBidi"/>
              </w:rPr>
            </w:pPr>
          </w:p>
        </w:tc>
        <w:tc>
          <w:tcPr>
            <w:tcW w:w="1275" w:type="dxa"/>
          </w:tcPr>
          <w:p w14:paraId="1744C17A" w14:textId="77777777" w:rsidR="00D7779F" w:rsidRDefault="00D7779F" w:rsidP="00D7779F">
            <w:pPr>
              <w:jc w:val="center"/>
              <w:rPr>
                <w:rFonts w:asciiTheme="majorBidi" w:hAnsiTheme="majorBidi" w:cstheme="majorBidi"/>
              </w:rPr>
            </w:pPr>
          </w:p>
        </w:tc>
        <w:tc>
          <w:tcPr>
            <w:tcW w:w="1651" w:type="dxa"/>
          </w:tcPr>
          <w:p w14:paraId="43BF20E3" w14:textId="77777777" w:rsidR="00D7779F" w:rsidRDefault="00D7779F" w:rsidP="00D7779F">
            <w:pPr>
              <w:jc w:val="center"/>
              <w:rPr>
                <w:rFonts w:asciiTheme="majorBidi" w:hAnsiTheme="majorBidi" w:cstheme="majorBidi"/>
              </w:rPr>
            </w:pPr>
          </w:p>
        </w:tc>
      </w:tr>
    </w:tbl>
    <w:p w14:paraId="07053386" w14:textId="77777777" w:rsidR="002674DE" w:rsidRDefault="002674DE" w:rsidP="002674DE">
      <w:pPr>
        <w:rPr>
          <w:rFonts w:asciiTheme="minorHAnsi" w:hAnsiTheme="minorHAnsi" w:cstheme="minorHAnsi"/>
          <w:b/>
          <w:bCs/>
          <w:color w:val="C00000"/>
          <w:sz w:val="28"/>
          <w:szCs w:val="28"/>
        </w:rPr>
      </w:pPr>
    </w:p>
    <w:p w14:paraId="2D99BE00" w14:textId="04D7C754" w:rsidR="002674DE" w:rsidRPr="002674DE" w:rsidRDefault="002674DE" w:rsidP="002674DE">
      <w:pPr>
        <w:spacing w:line="360" w:lineRule="auto"/>
        <w:rPr>
          <w:rFonts w:asciiTheme="majorBidi" w:hAnsiTheme="majorBidi" w:cstheme="majorBidi"/>
          <w:sz w:val="24"/>
          <w:szCs w:val="24"/>
        </w:rPr>
      </w:pPr>
      <w:r w:rsidRPr="002674DE">
        <w:rPr>
          <w:rFonts w:asciiTheme="majorBidi" w:hAnsiTheme="majorBidi" w:cstheme="majorBidi"/>
          <w:sz w:val="24"/>
          <w:szCs w:val="24"/>
        </w:rPr>
        <w:t xml:space="preserve">Assistenza specialistica all’autonomia Educazione e sviluppo dell'autonomia, nella: </w:t>
      </w:r>
    </w:p>
    <w:p w14:paraId="64D111E4" w14:textId="69596DD4" w:rsidR="002674DE" w:rsidRPr="002674DE" w:rsidRDefault="002674DE" w:rsidP="002674DE">
      <w:pPr>
        <w:spacing w:line="360" w:lineRule="auto"/>
        <w:rPr>
          <w:rFonts w:asciiTheme="majorBidi" w:hAnsiTheme="majorBidi" w:cstheme="majorBidi"/>
        </w:rPr>
      </w:pPr>
      <w:r w:rsidRPr="002674DE">
        <w:rPr>
          <w:rFonts w:asciiTheme="majorBidi" w:hAnsiTheme="majorBidi" w:cstheme="majorBidi"/>
        </w:rPr>
        <w:lastRenderedPageBreak/>
        <w:t xml:space="preserve">cura di sé    </w:t>
      </w:r>
      <w:r w:rsidRPr="002674DE">
        <w:rPr>
          <w:rFonts w:ascii="Cambria Math" w:hAnsi="Cambria Math" w:cs="Cambria Math"/>
        </w:rPr>
        <w:t>◻</w:t>
      </w:r>
      <w:r w:rsidRPr="002674DE">
        <w:rPr>
          <w:rFonts w:asciiTheme="majorBidi" w:hAnsiTheme="majorBidi" w:cstheme="majorBidi"/>
        </w:rPr>
        <w:t xml:space="preserve"> </w:t>
      </w:r>
    </w:p>
    <w:p w14:paraId="2B3D887A" w14:textId="653625EA" w:rsidR="002674DE" w:rsidRPr="002674DE" w:rsidRDefault="002674DE" w:rsidP="002674DE">
      <w:pPr>
        <w:spacing w:line="360" w:lineRule="auto"/>
        <w:rPr>
          <w:rFonts w:asciiTheme="majorBidi" w:hAnsiTheme="majorBidi" w:cstheme="majorBidi"/>
        </w:rPr>
      </w:pPr>
      <w:r w:rsidRPr="002674DE">
        <w:rPr>
          <w:rFonts w:asciiTheme="majorBidi" w:hAnsiTheme="majorBidi" w:cstheme="majorBidi"/>
        </w:rPr>
        <w:t xml:space="preserve">mensa         </w:t>
      </w:r>
      <w:r w:rsidRPr="002674DE">
        <w:rPr>
          <w:rFonts w:ascii="Cambria Math" w:hAnsi="Cambria Math" w:cs="Cambria Math"/>
        </w:rPr>
        <w:t>◻</w:t>
      </w:r>
      <w:r w:rsidRPr="002674DE">
        <w:rPr>
          <w:rFonts w:asciiTheme="majorBidi" w:hAnsiTheme="majorBidi" w:cstheme="majorBidi"/>
        </w:rPr>
        <w:t xml:space="preserve"> </w:t>
      </w:r>
    </w:p>
    <w:p w14:paraId="7288547A" w14:textId="0C6ED878" w:rsidR="008B5E6D" w:rsidRDefault="002674DE" w:rsidP="002674DE">
      <w:pPr>
        <w:spacing w:line="360" w:lineRule="auto"/>
        <w:rPr>
          <w:rFonts w:asciiTheme="majorBidi" w:hAnsiTheme="majorBidi" w:cstheme="majorBidi"/>
        </w:rPr>
      </w:pPr>
      <w:r w:rsidRPr="002674DE">
        <w:rPr>
          <w:rFonts w:asciiTheme="majorBidi" w:hAnsiTheme="majorBidi" w:cstheme="majorBidi"/>
        </w:rPr>
        <w:t xml:space="preserve">altro            </w:t>
      </w:r>
      <w:r w:rsidRPr="002674DE">
        <w:rPr>
          <w:rFonts w:ascii="Cambria Math" w:hAnsi="Cambria Math" w:cs="Cambria Math"/>
        </w:rPr>
        <w:t>◻</w:t>
      </w:r>
      <w:r w:rsidRPr="002674DE">
        <w:rPr>
          <w:rFonts w:asciiTheme="majorBidi" w:hAnsiTheme="majorBidi" w:cstheme="majorBidi"/>
        </w:rPr>
        <w:t xml:space="preserve"> (specificare__.)</w:t>
      </w:r>
    </w:p>
    <w:p w14:paraId="2E6D3D79" w14:textId="77777777" w:rsidR="00DF71FE" w:rsidRPr="002674DE" w:rsidRDefault="00DF71FE" w:rsidP="002674DE">
      <w:pPr>
        <w:spacing w:line="360" w:lineRule="auto"/>
        <w:rPr>
          <w:rFonts w:asciiTheme="majorBidi" w:hAnsiTheme="majorBidi" w:cstheme="majorBidi"/>
        </w:rPr>
      </w:pPr>
    </w:p>
    <w:p w14:paraId="564244C6" w14:textId="77777777" w:rsidR="008B5E6D" w:rsidRPr="002674DE" w:rsidRDefault="008B5E6D" w:rsidP="008B5E6D">
      <w:pPr>
        <w:rPr>
          <w:rFonts w:asciiTheme="majorBidi" w:hAnsiTheme="majorBidi" w:cstheme="majorBidi"/>
        </w:rPr>
      </w:pPr>
    </w:p>
    <w:p w14:paraId="2A8D9823" w14:textId="6FCA09FE" w:rsidR="008B5E6D" w:rsidRPr="008B5E6D" w:rsidRDefault="00DF71FE" w:rsidP="008B5E6D">
      <w:pPr>
        <w:rPr>
          <w:rFonts w:asciiTheme="majorBidi" w:hAnsiTheme="majorBidi" w:cstheme="majorBidi"/>
        </w:rPr>
      </w:pPr>
      <w:r>
        <w:rPr>
          <w:rFonts w:asciiTheme="majorBidi" w:hAnsiTheme="majorBidi" w:cstheme="majorBidi"/>
          <w:noProof/>
          <w14:ligatures w14:val="standardContextual"/>
        </w:rPr>
        <mc:AlternateContent>
          <mc:Choice Requires="wps">
            <w:drawing>
              <wp:anchor distT="0" distB="0" distL="114300" distR="114300" simplePos="0" relativeHeight="251663360" behindDoc="0" locked="0" layoutInCell="1" allowOverlap="1" wp14:anchorId="701FBC09" wp14:editId="1ADB5AEE">
                <wp:simplePos x="0" y="0"/>
                <wp:positionH relativeFrom="column">
                  <wp:posOffset>-177800</wp:posOffset>
                </wp:positionH>
                <wp:positionV relativeFrom="paragraph">
                  <wp:posOffset>160020</wp:posOffset>
                </wp:positionV>
                <wp:extent cx="6477000" cy="298450"/>
                <wp:effectExtent l="0" t="0" r="19050" b="25400"/>
                <wp:wrapNone/>
                <wp:docPr id="1319052027" name="Casella di testo 1"/>
                <wp:cNvGraphicFramePr/>
                <a:graphic xmlns:a="http://schemas.openxmlformats.org/drawingml/2006/main">
                  <a:graphicData uri="http://schemas.microsoft.com/office/word/2010/wordprocessingShape">
                    <wps:wsp>
                      <wps:cNvSpPr txBox="1"/>
                      <wps:spPr>
                        <a:xfrm>
                          <a:off x="0" y="0"/>
                          <a:ext cx="6477000" cy="298450"/>
                        </a:xfrm>
                        <a:prstGeom prst="rect">
                          <a:avLst/>
                        </a:prstGeom>
                        <a:solidFill>
                          <a:srgbClr val="FFC000"/>
                        </a:solidFill>
                        <a:ln w="12700">
                          <a:solidFill>
                            <a:prstClr val="black"/>
                          </a:solidFill>
                        </a:ln>
                      </wps:spPr>
                      <wps:txbx>
                        <w:txbxContent>
                          <w:p w14:paraId="3D139798" w14:textId="732A88F9" w:rsidR="002674DE" w:rsidRPr="002674DE" w:rsidRDefault="002674DE" w:rsidP="002674DE">
                            <w:pPr>
                              <w:rPr>
                                <w:rFonts w:asciiTheme="minorHAnsi" w:hAnsiTheme="minorHAnsi" w:cstheme="minorHAnsi"/>
                                <w:b/>
                                <w:bCs/>
                                <w:sz w:val="28"/>
                                <w:szCs w:val="28"/>
                              </w:rPr>
                            </w:pPr>
                            <w:r w:rsidRPr="002674DE">
                              <w:rPr>
                                <w:rFonts w:asciiTheme="minorHAnsi" w:hAnsiTheme="minorHAnsi" w:cstheme="minorHAnsi"/>
                                <w:b/>
                                <w:bCs/>
                                <w:sz w:val="28"/>
                                <w:szCs w:val="28"/>
                              </w:rPr>
                              <w:t>Assistenza di base</w:t>
                            </w:r>
                            <w:r w:rsidRPr="002674DE">
                              <w:rPr>
                                <w:rFonts w:asciiTheme="minorHAnsi" w:hAnsiTheme="minorHAnsi" w:cstheme="minorHAnsi"/>
                                <w:sz w:val="28"/>
                                <w:szCs w:val="28"/>
                              </w:rPr>
                              <w:t xml:space="preserve"> </w:t>
                            </w:r>
                            <w:r w:rsidRPr="002674DE">
                              <w:rPr>
                                <w:rFonts w:asciiTheme="minorHAnsi" w:hAnsiTheme="minorHAnsi" w:cstheme="minorHAnsi"/>
                              </w:rPr>
                              <w:t>(per azioni di mera assistenza materiale, non riconducibili ad interventi educativi)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FBC09" id="_x0000_s1028" type="#_x0000_t202" style="position:absolute;margin-left:-14pt;margin-top:12.6pt;width:510pt;height:2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" fillcolor="#ffc000" strokeweight="1pt">
                <v:textbox>
                  <w:txbxContent>
                    <w:p w14:paraId="3D139798" w14:textId="732A88F9" w:rsidR="002674DE" w:rsidRPr="002674DE" w:rsidRDefault="002674DE" w:rsidP="002674DE">
                      <w:pPr>
                        <w:rPr>
                          <w:rFonts w:asciiTheme="minorHAnsi" w:hAnsiTheme="minorHAnsi" w:cstheme="minorHAnsi"/>
                          <w:b/>
                          <w:bCs/>
                          <w:sz w:val="28"/>
                          <w:szCs w:val="28"/>
                        </w:rPr>
                      </w:pPr>
                      <w:r w:rsidRPr="002674DE">
                        <w:rPr>
                          <w:rFonts w:asciiTheme="minorHAnsi" w:hAnsiTheme="minorHAnsi" w:cstheme="minorHAnsi"/>
                          <w:b/>
                          <w:bCs/>
                          <w:sz w:val="28"/>
                          <w:szCs w:val="28"/>
                        </w:rPr>
                        <w:t>Assistenza di base</w:t>
                      </w:r>
                      <w:r w:rsidRPr="002674DE">
                        <w:rPr>
                          <w:rFonts w:asciiTheme="minorHAnsi" w:hAnsiTheme="minorHAnsi" w:cstheme="minorHAnsi"/>
                          <w:sz w:val="28"/>
                          <w:szCs w:val="28"/>
                        </w:rPr>
                        <w:t xml:space="preserve"> </w:t>
                      </w:r>
                      <w:r w:rsidRPr="002674DE">
                        <w:rPr>
                          <w:rFonts w:asciiTheme="minorHAnsi" w:hAnsiTheme="minorHAnsi" w:cstheme="minorHAnsi"/>
                        </w:rPr>
                        <w:t>(per azioni di mera assistenza materiale, non riconducibili ad interventi educativi)</w:t>
                      </w:r>
                    </w:p>
                  </w:txbxContent>
                </v:textbox>
              </v:shape>
            </w:pict>
          </mc:Fallback>
        </mc:AlternateContent>
      </w:r>
    </w:p>
    <w:p w14:paraId="79EB71CA" w14:textId="3AF1F829" w:rsidR="008B5E6D" w:rsidRPr="008B5E6D" w:rsidRDefault="008B5E6D" w:rsidP="008B5E6D">
      <w:pPr>
        <w:rPr>
          <w:rFonts w:asciiTheme="majorBidi" w:hAnsiTheme="majorBidi" w:cstheme="majorBidi"/>
        </w:rPr>
      </w:pPr>
    </w:p>
    <w:p w14:paraId="41D51111" w14:textId="77777777" w:rsidR="008B5E6D" w:rsidRPr="008B5E6D" w:rsidRDefault="008B5E6D" w:rsidP="008B5E6D">
      <w:pPr>
        <w:rPr>
          <w:rFonts w:asciiTheme="majorBidi" w:hAnsiTheme="majorBidi" w:cstheme="majorBidi"/>
        </w:rPr>
      </w:pPr>
    </w:p>
    <w:p w14:paraId="64E5FA87" w14:textId="77777777" w:rsidR="008B5E6D" w:rsidRPr="008B5E6D" w:rsidRDefault="008B5E6D" w:rsidP="008B5E6D">
      <w:pPr>
        <w:rPr>
          <w:rFonts w:asciiTheme="majorBidi" w:hAnsiTheme="majorBidi" w:cstheme="majorBidi"/>
        </w:rPr>
      </w:pPr>
    </w:p>
    <w:p w14:paraId="6CE2DD7F" w14:textId="77777777" w:rsidR="008B5E6D" w:rsidRDefault="008B5E6D" w:rsidP="008B5E6D">
      <w:pPr>
        <w:rPr>
          <w:rFonts w:asciiTheme="majorBidi" w:hAnsiTheme="majorBidi" w:cstheme="majorBidi"/>
        </w:rPr>
      </w:pPr>
    </w:p>
    <w:p w14:paraId="031EEF1D" w14:textId="4C5CDFDF" w:rsidR="00DF71FE" w:rsidRDefault="00DF71FE" w:rsidP="00DF71FE">
      <w:pPr>
        <w:spacing w:line="480" w:lineRule="auto"/>
        <w:rPr>
          <w:rFonts w:ascii="Cambria Math" w:hAnsi="Cambria Math" w:cs="Cambria Math"/>
        </w:rPr>
      </w:pPr>
      <w:r>
        <w:t xml:space="preserve">Igienica                                             </w:t>
      </w:r>
      <w:r>
        <w:rPr>
          <w:rFonts w:ascii="Cambria Math" w:hAnsi="Cambria Math" w:cs="Cambria Math"/>
        </w:rPr>
        <w:t>◻</w:t>
      </w:r>
    </w:p>
    <w:p w14:paraId="101166CE" w14:textId="22277D74" w:rsidR="00DF71FE" w:rsidRDefault="00DF71FE" w:rsidP="00DF71FE">
      <w:pPr>
        <w:spacing w:line="480" w:lineRule="auto"/>
      </w:pPr>
      <w:r>
        <w:t xml:space="preserve">Spostamenti                                      </w:t>
      </w:r>
      <w:r>
        <w:rPr>
          <w:rFonts w:ascii="Cambria Math" w:hAnsi="Cambria Math" w:cs="Cambria Math"/>
        </w:rPr>
        <w:t>◻</w:t>
      </w:r>
      <w:r>
        <w:t xml:space="preserve"> </w:t>
      </w:r>
    </w:p>
    <w:p w14:paraId="03AF364C" w14:textId="290ED6EF" w:rsidR="00DF71FE" w:rsidRDefault="00DF71FE" w:rsidP="00DF71FE">
      <w:pPr>
        <w:spacing w:line="480" w:lineRule="auto"/>
      </w:pPr>
      <w:r>
        <w:t xml:space="preserve">mensa                                                </w:t>
      </w:r>
      <w:r>
        <w:rPr>
          <w:rFonts w:ascii="Cambria Math" w:hAnsi="Cambria Math" w:cs="Cambria Math"/>
        </w:rPr>
        <w:t>◻</w:t>
      </w:r>
    </w:p>
    <w:p w14:paraId="0D01FA10" w14:textId="5C71E83C" w:rsidR="008B5E6D" w:rsidRPr="008B5E6D" w:rsidRDefault="00DF71FE" w:rsidP="00DF71FE">
      <w:pPr>
        <w:spacing w:line="480" w:lineRule="auto"/>
        <w:rPr>
          <w:rFonts w:asciiTheme="majorBidi" w:hAnsiTheme="majorBidi" w:cstheme="majorBidi"/>
        </w:rPr>
      </w:pPr>
      <w:r>
        <w:t xml:space="preserve">altro                                                   </w:t>
      </w:r>
      <w:r>
        <w:rPr>
          <w:rFonts w:ascii="Cambria Math" w:hAnsi="Cambria Math" w:cs="Cambria Math"/>
        </w:rPr>
        <w:t>◻</w:t>
      </w:r>
      <w:r>
        <w:t xml:space="preserve"> (</w:t>
      </w:r>
      <w:proofErr w:type="gramStart"/>
      <w:r>
        <w:t>specificare</w:t>
      </w:r>
      <w:r w:rsidR="003D2F53">
        <w:t xml:space="preserve"> )</w:t>
      </w:r>
      <w:proofErr w:type="gramEnd"/>
    </w:p>
    <w:p w14:paraId="5E1BD68E" w14:textId="77777777" w:rsidR="008B5E6D" w:rsidRPr="008B5E6D" w:rsidRDefault="008B5E6D" w:rsidP="008B5E6D">
      <w:pPr>
        <w:rPr>
          <w:rFonts w:asciiTheme="majorBidi" w:hAnsiTheme="majorBidi" w:cstheme="majorBidi"/>
        </w:rPr>
      </w:pPr>
    </w:p>
    <w:p w14:paraId="24D74C87" w14:textId="77777777" w:rsidR="008B5E6D" w:rsidRPr="008B5E6D" w:rsidRDefault="008B5E6D" w:rsidP="008B5E6D">
      <w:pPr>
        <w:rPr>
          <w:rFonts w:asciiTheme="majorBidi" w:hAnsiTheme="majorBidi" w:cstheme="majorBidi"/>
        </w:rPr>
      </w:pPr>
    </w:p>
    <w:p w14:paraId="6F2FCF5D" w14:textId="77777777" w:rsidR="008B5E6D" w:rsidRDefault="008B5E6D" w:rsidP="008B5E6D">
      <w:pPr>
        <w:rPr>
          <w:rFonts w:asciiTheme="majorBidi" w:hAnsiTheme="majorBidi" w:cstheme="majorBidi"/>
        </w:rPr>
      </w:pPr>
    </w:p>
    <w:p w14:paraId="3D4C7429" w14:textId="77777777" w:rsidR="008B5E6D" w:rsidRPr="008B5E6D" w:rsidRDefault="008B5E6D" w:rsidP="008B5E6D">
      <w:pPr>
        <w:tabs>
          <w:tab w:val="left" w:pos="1750"/>
        </w:tabs>
        <w:rPr>
          <w:rFonts w:asciiTheme="majorBidi" w:hAnsiTheme="majorBidi" w:cstheme="majorBidi"/>
        </w:rPr>
      </w:pPr>
      <w:r>
        <w:rPr>
          <w:rFonts w:asciiTheme="majorBidi" w:hAnsiTheme="majorBidi" w:cstheme="majorBidi"/>
        </w:rPr>
        <w:tab/>
      </w:r>
    </w:p>
    <w:p w14:paraId="7A14B536" w14:textId="3E938B1C" w:rsidR="008B5E6D" w:rsidRPr="008B5E6D" w:rsidRDefault="008B5E6D" w:rsidP="008B5E6D">
      <w:pPr>
        <w:tabs>
          <w:tab w:val="left" w:pos="1750"/>
        </w:tabs>
        <w:rPr>
          <w:rFonts w:asciiTheme="majorBidi" w:hAnsiTheme="majorBidi" w:cstheme="majorBidi"/>
        </w:rPr>
      </w:pPr>
    </w:p>
    <w:sectPr w:rsidR="008B5E6D" w:rsidRPr="008B5E6D" w:rsidSect="006B3F56">
      <w:footerReference w:type="default" r:id="rId7"/>
      <w:pgSz w:w="11906" w:h="16838"/>
      <w:pgMar w:top="426"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1BCAD0" w14:textId="77777777" w:rsidR="0008601B" w:rsidRDefault="0008601B" w:rsidP="00DF71FE">
      <w:r>
        <w:separator/>
      </w:r>
    </w:p>
  </w:endnote>
  <w:endnote w:type="continuationSeparator" w:id="0">
    <w:p w14:paraId="6F006ED2" w14:textId="77777777" w:rsidR="0008601B" w:rsidRDefault="0008601B" w:rsidP="00DF7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17701067"/>
      <w:docPartObj>
        <w:docPartGallery w:val="Page Numbers (Bottom of Page)"/>
        <w:docPartUnique/>
      </w:docPartObj>
    </w:sdtPr>
    <w:sdtEndPr>
      <w:rPr>
        <w:rFonts w:asciiTheme="minorHAnsi" w:hAnsiTheme="minorHAnsi" w:cstheme="minorHAnsi"/>
        <w:sz w:val="24"/>
        <w:szCs w:val="24"/>
      </w:rPr>
    </w:sdtEndPr>
    <w:sdtContent>
      <w:p w14:paraId="56FF3D3A" w14:textId="07DC6AD1" w:rsidR="00DF71FE" w:rsidRPr="00DF71FE" w:rsidRDefault="00DF71FE">
        <w:pPr>
          <w:pStyle w:val="Pidipagina"/>
          <w:jc w:val="right"/>
          <w:rPr>
            <w:rFonts w:asciiTheme="minorHAnsi" w:hAnsiTheme="minorHAnsi" w:cstheme="minorHAnsi"/>
            <w:sz w:val="24"/>
            <w:szCs w:val="24"/>
          </w:rPr>
        </w:pPr>
        <w:r w:rsidRPr="00DF71FE">
          <w:rPr>
            <w:rFonts w:asciiTheme="minorHAnsi" w:hAnsiTheme="minorHAnsi" w:cstheme="minorHAnsi"/>
            <w:sz w:val="24"/>
            <w:szCs w:val="24"/>
          </w:rPr>
          <w:fldChar w:fldCharType="begin"/>
        </w:r>
        <w:r w:rsidRPr="00DF71FE">
          <w:rPr>
            <w:rFonts w:asciiTheme="minorHAnsi" w:hAnsiTheme="minorHAnsi" w:cstheme="minorHAnsi"/>
            <w:sz w:val="24"/>
            <w:szCs w:val="24"/>
          </w:rPr>
          <w:instrText>PAGE   \* MERGEFORMAT</w:instrText>
        </w:r>
        <w:r w:rsidRPr="00DF71FE">
          <w:rPr>
            <w:rFonts w:asciiTheme="minorHAnsi" w:hAnsiTheme="minorHAnsi" w:cstheme="minorHAnsi"/>
            <w:sz w:val="24"/>
            <w:szCs w:val="24"/>
          </w:rPr>
          <w:fldChar w:fldCharType="separate"/>
        </w:r>
        <w:r w:rsidRPr="00DF71FE">
          <w:rPr>
            <w:rFonts w:asciiTheme="minorHAnsi" w:hAnsiTheme="minorHAnsi" w:cstheme="minorHAnsi"/>
            <w:sz w:val="24"/>
            <w:szCs w:val="24"/>
          </w:rPr>
          <w:t>2</w:t>
        </w:r>
        <w:r w:rsidRPr="00DF71FE">
          <w:rPr>
            <w:rFonts w:asciiTheme="minorHAnsi" w:hAnsiTheme="minorHAnsi" w:cstheme="minorHAnsi"/>
            <w:sz w:val="24"/>
            <w:szCs w:val="24"/>
          </w:rPr>
          <w:fldChar w:fldCharType="end"/>
        </w:r>
      </w:p>
    </w:sdtContent>
  </w:sdt>
  <w:p w14:paraId="3C0D2C52" w14:textId="463B9C51" w:rsidR="00DF71FE" w:rsidRDefault="00DF71F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A34990" w14:textId="77777777" w:rsidR="0008601B" w:rsidRDefault="0008601B" w:rsidP="00DF71FE">
      <w:r>
        <w:separator/>
      </w:r>
    </w:p>
  </w:footnote>
  <w:footnote w:type="continuationSeparator" w:id="0">
    <w:p w14:paraId="20C30AB5" w14:textId="77777777" w:rsidR="0008601B" w:rsidRDefault="0008601B" w:rsidP="00DF71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A64731"/>
    <w:multiLevelType w:val="hybridMultilevel"/>
    <w:tmpl w:val="E4F672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EF1582B"/>
    <w:multiLevelType w:val="hybridMultilevel"/>
    <w:tmpl w:val="679EA8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65947984">
    <w:abstractNumId w:val="0"/>
  </w:num>
  <w:num w:numId="2" w16cid:durableId="12865005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082"/>
    <w:rsid w:val="00005CDD"/>
    <w:rsid w:val="00033082"/>
    <w:rsid w:val="0008601B"/>
    <w:rsid w:val="000B2EDB"/>
    <w:rsid w:val="000C29CC"/>
    <w:rsid w:val="00187F22"/>
    <w:rsid w:val="0021439D"/>
    <w:rsid w:val="00216319"/>
    <w:rsid w:val="002674DE"/>
    <w:rsid w:val="00391E10"/>
    <w:rsid w:val="003D2F53"/>
    <w:rsid w:val="00415BE6"/>
    <w:rsid w:val="00573AB4"/>
    <w:rsid w:val="005C024F"/>
    <w:rsid w:val="005C2854"/>
    <w:rsid w:val="006B3F56"/>
    <w:rsid w:val="008655CA"/>
    <w:rsid w:val="008B5E6D"/>
    <w:rsid w:val="008C7533"/>
    <w:rsid w:val="00984292"/>
    <w:rsid w:val="009A3DB2"/>
    <w:rsid w:val="009A5408"/>
    <w:rsid w:val="00C96497"/>
    <w:rsid w:val="00D7779F"/>
    <w:rsid w:val="00DF71FE"/>
    <w:rsid w:val="00EB064A"/>
    <w:rsid w:val="00F279D0"/>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5ECED"/>
  <w15:chartTrackingRefBased/>
  <w15:docId w15:val="{300D2017-9ED2-4023-8C6F-359589811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033082"/>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033082"/>
    <w:rPr>
      <w:sz w:val="24"/>
      <w:szCs w:val="24"/>
    </w:rPr>
  </w:style>
  <w:style w:type="character" w:customStyle="1" w:styleId="CorpotestoCarattere">
    <w:name w:val="Corpo testo Carattere"/>
    <w:basedOn w:val="Carpredefinitoparagrafo"/>
    <w:link w:val="Corpotesto"/>
    <w:uiPriority w:val="1"/>
    <w:rsid w:val="00033082"/>
    <w:rPr>
      <w:rFonts w:ascii="Times New Roman" w:eastAsia="Times New Roman" w:hAnsi="Times New Roman" w:cs="Times New Roman"/>
      <w:kern w:val="0"/>
      <w:sz w:val="24"/>
      <w:szCs w:val="24"/>
      <w14:ligatures w14:val="none"/>
    </w:rPr>
  </w:style>
  <w:style w:type="table" w:styleId="Grigliatabella">
    <w:name w:val="Table Grid"/>
    <w:basedOn w:val="Tabellanormale"/>
    <w:uiPriority w:val="39"/>
    <w:rsid w:val="00033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2674DE"/>
    <w:pPr>
      <w:ind w:left="720"/>
      <w:contextualSpacing/>
    </w:pPr>
  </w:style>
  <w:style w:type="paragraph" w:styleId="Intestazione">
    <w:name w:val="header"/>
    <w:basedOn w:val="Normale"/>
    <w:link w:val="IntestazioneCarattere"/>
    <w:uiPriority w:val="99"/>
    <w:unhideWhenUsed/>
    <w:rsid w:val="00DF71FE"/>
    <w:pPr>
      <w:tabs>
        <w:tab w:val="center" w:pos="4819"/>
        <w:tab w:val="right" w:pos="9638"/>
      </w:tabs>
    </w:pPr>
  </w:style>
  <w:style w:type="character" w:customStyle="1" w:styleId="IntestazioneCarattere">
    <w:name w:val="Intestazione Carattere"/>
    <w:basedOn w:val="Carpredefinitoparagrafo"/>
    <w:link w:val="Intestazione"/>
    <w:uiPriority w:val="99"/>
    <w:rsid w:val="00DF71FE"/>
    <w:rPr>
      <w:rFonts w:ascii="Times New Roman" w:eastAsia="Times New Roman" w:hAnsi="Times New Roman" w:cs="Times New Roman"/>
      <w:kern w:val="0"/>
      <w14:ligatures w14:val="none"/>
    </w:rPr>
  </w:style>
  <w:style w:type="paragraph" w:styleId="Pidipagina">
    <w:name w:val="footer"/>
    <w:basedOn w:val="Normale"/>
    <w:link w:val="PidipaginaCarattere"/>
    <w:uiPriority w:val="99"/>
    <w:unhideWhenUsed/>
    <w:rsid w:val="00DF71FE"/>
    <w:pPr>
      <w:tabs>
        <w:tab w:val="center" w:pos="4819"/>
        <w:tab w:val="right" w:pos="9638"/>
      </w:tabs>
    </w:pPr>
  </w:style>
  <w:style w:type="character" w:customStyle="1" w:styleId="PidipaginaCarattere">
    <w:name w:val="Piè di pagina Carattere"/>
    <w:basedOn w:val="Carpredefinitoparagrafo"/>
    <w:link w:val="Pidipagina"/>
    <w:uiPriority w:val="99"/>
    <w:rsid w:val="00DF71FE"/>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467</Words>
  <Characters>2668</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Bosisio</dc:creator>
  <cp:keywords/>
  <dc:description/>
  <cp:lastModifiedBy>gabriele gardini</cp:lastModifiedBy>
  <cp:revision>11</cp:revision>
  <dcterms:created xsi:type="dcterms:W3CDTF">2023-10-07T07:42:00Z</dcterms:created>
  <dcterms:modified xsi:type="dcterms:W3CDTF">2024-05-13T15:45:00Z</dcterms:modified>
</cp:coreProperties>
</file>